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C1B39">
        <w:rPr>
          <w:b/>
          <w:sz w:val="24"/>
          <w:szCs w:val="24"/>
        </w:rPr>
        <w:t>4</w:t>
      </w:r>
      <w:r w:rsidR="00D56CF7">
        <w:rPr>
          <w:b/>
          <w:sz w:val="24"/>
          <w:szCs w:val="24"/>
        </w:rPr>
        <w:t>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D56CF7">
        <w:rPr>
          <w:rFonts w:ascii="Times New Roman" w:hAnsi="Times New Roman" w:cs="Times New Roman"/>
          <w:bCs/>
          <w:sz w:val="24"/>
          <w:szCs w:val="24"/>
        </w:rPr>
        <w:t>010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D56CF7">
        <w:rPr>
          <w:rFonts w:ascii="Times New Roman" w:hAnsi="Times New Roman" w:cs="Times New Roman"/>
          <w:sz w:val="24"/>
          <w:szCs w:val="24"/>
        </w:rPr>
        <w:t>питательных сред для лабораторных анализов в бактериологическом отделе лаборатории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FC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CF7">
              <w:rPr>
                <w:rFonts w:ascii="Times New Roman" w:hAnsi="Times New Roman" w:cs="Times New Roman"/>
                <w:sz w:val="24"/>
                <w:szCs w:val="24"/>
              </w:rPr>
              <w:t>питательных сред для лабораторных анализов в бактериологическом отделе лаборатории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D56CF7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питательных сред </w:t>
            </w:r>
            <w:r w:rsidR="00D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лабораторных анализов</w:t>
            </w:r>
            <w:r w:rsidR="00D56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263 340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шестьдесят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сорок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D56CF7" w:rsidRPr="007B2CD8" w:rsidRDefault="00F23794" w:rsidP="00D56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="00D56CF7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шестьдесят три тысячи триста сорок) рублей 31 копеек </w:t>
            </w:r>
            <w:r w:rsidR="00D56CF7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D56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6C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74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5F4FED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56CF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2583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2021-04-05T05:34:00Z</dcterms:created>
  <dcterms:modified xsi:type="dcterms:W3CDTF">2021-04-05T05:42:00Z</dcterms:modified>
</cp:coreProperties>
</file>