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95702E">
        <w:rPr>
          <w:b/>
          <w:sz w:val="24"/>
          <w:szCs w:val="24"/>
        </w:rPr>
        <w:t>30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9A1C68">
        <w:rPr>
          <w:rFonts w:ascii="Times New Roman" w:hAnsi="Times New Roman" w:cs="Times New Roman"/>
          <w:bCs/>
          <w:sz w:val="24"/>
          <w:szCs w:val="24"/>
        </w:rPr>
        <w:t>5002/1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лабораторных реактивов для иммуноферментного исследования крови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лабораторных реактивов для иммуноферментного исследования крови.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лабораторных реактивов 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(иммуноферментных) для КДЛ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1137 452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миллион сто тридцать семь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пятьдесят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95702E" w:rsidRPr="007B2CD8" w:rsidRDefault="00F23794" w:rsidP="0095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E8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1137 452</w:t>
            </w:r>
            <w:r w:rsidR="0095702E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(Один миллион сто тридцать семь тысяч четыреста пятьдесят два) рубля 57 копеек </w:t>
            </w:r>
            <w:r w:rsidR="0095702E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95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702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95702E">
        <w:rPr>
          <w:rFonts w:ascii="Times New Roman" w:hAnsi="Times New Roman"/>
          <w:sz w:val="24"/>
          <w:szCs w:val="24"/>
        </w:rPr>
        <w:t>Н.Ю. Чиганова</w:t>
      </w:r>
      <w:bookmarkStart w:id="5" w:name="_GoBack"/>
      <w:bookmarkEnd w:id="5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60E52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02E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F163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2023-02-10T11:28:00Z</cp:lastPrinted>
  <dcterms:created xsi:type="dcterms:W3CDTF">2023-02-21T11:46:00Z</dcterms:created>
  <dcterms:modified xsi:type="dcterms:W3CDTF">2023-02-21T11:49:00Z</dcterms:modified>
</cp:coreProperties>
</file>