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947"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45560B08" w14:textId="3E041EB1" w:rsidR="008D6BD8" w:rsidRPr="00883C56" w:rsidRDefault="00FD0FAB" w:rsidP="00E16920">
      <w:pPr>
        <w:contextualSpacing/>
        <w:jc w:val="center"/>
      </w:pPr>
      <w:r w:rsidRPr="00883C56">
        <w:t>Запрос котировок №</w:t>
      </w:r>
      <w:r w:rsidR="008D6BD8" w:rsidRPr="00883C56">
        <w:t xml:space="preserve"> </w:t>
      </w:r>
      <w:r w:rsidR="00D324E7">
        <w:t>2214040</w:t>
      </w:r>
      <w:r w:rsidR="003F7222">
        <w:t>9078</w:t>
      </w:r>
    </w:p>
    <w:p w14:paraId="10F1FB44" w14:textId="6B8A9721" w:rsidR="00883C56" w:rsidRPr="00883C56" w:rsidRDefault="007F67BF" w:rsidP="00883C56">
      <w:pPr>
        <w:contextualSpacing/>
        <w:jc w:val="center"/>
        <w:rPr>
          <w:b/>
        </w:rPr>
      </w:pPr>
      <w:r w:rsidRPr="00883C56">
        <w:t xml:space="preserve">на </w:t>
      </w:r>
      <w:r w:rsidR="003F7222">
        <w:t xml:space="preserve">проведение диагностики по </w:t>
      </w:r>
      <w:bookmarkStart w:id="0" w:name="_Hlk108619087"/>
      <w:r w:rsidR="003F7222">
        <w:t xml:space="preserve">выявлению неисправностей в работе рентгеновского костного денситометра </w:t>
      </w:r>
      <w:r w:rsidR="003F7222">
        <w:rPr>
          <w:lang w:val="en-US"/>
        </w:rPr>
        <w:t>Excell</w:t>
      </w:r>
      <w:r w:rsidR="003F7222" w:rsidRPr="00F47EED">
        <w:t xml:space="preserve"> </w:t>
      </w:r>
      <w:r w:rsidR="003F7222">
        <w:rPr>
          <w:lang w:val="en-US"/>
        </w:rPr>
        <w:t>XR</w:t>
      </w:r>
      <w:r w:rsidR="003F7222" w:rsidRPr="00F47EED">
        <w:t xml:space="preserve">-46 </w:t>
      </w:r>
      <w:r w:rsidR="003F7222">
        <w:rPr>
          <w:lang w:val="en-US"/>
        </w:rPr>
        <w:t>Norland</w:t>
      </w:r>
      <w:r w:rsidR="003F7222" w:rsidRPr="00883C56">
        <w:t xml:space="preserve"> </w:t>
      </w:r>
      <w:bookmarkEnd w:id="0"/>
      <w:r w:rsidR="00883C56" w:rsidRPr="00883C56">
        <w:t>для нужд ЧУЗ «РЖД-Медицина» г. Ульяновск»</w:t>
      </w:r>
    </w:p>
    <w:p w14:paraId="2E410C83" w14:textId="77777777" w:rsidR="00035165" w:rsidRPr="00343A05" w:rsidRDefault="00035165" w:rsidP="00E16920">
      <w:pPr>
        <w:contextualSpacing/>
        <w:jc w:val="center"/>
        <w:rPr>
          <w:sz w:val="28"/>
          <w:szCs w:val="28"/>
        </w:rPr>
      </w:pPr>
    </w:p>
    <w:p w14:paraId="1089C8E5"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10ECC1BA"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65D0A973" w14:textId="77777777" w:rsidR="00883C56" w:rsidRPr="00D50FE5" w:rsidRDefault="00883C56" w:rsidP="00883C56">
      <w:pPr>
        <w:ind w:firstLine="709"/>
        <w:contextualSpacing/>
        <w:jc w:val="both"/>
      </w:pPr>
      <w:r w:rsidRPr="00883C56">
        <w:rPr>
          <w:lang w:val="en-US"/>
        </w:rPr>
        <w:t>E</w:t>
      </w:r>
      <w:r w:rsidRPr="00D50FE5">
        <w:t>-</w:t>
      </w:r>
      <w:r w:rsidRPr="00883C56">
        <w:rPr>
          <w:lang w:val="en-US"/>
        </w:rPr>
        <w:t>mail</w:t>
      </w:r>
      <w:r w:rsidRPr="00D50FE5">
        <w:t>:</w:t>
      </w:r>
      <w:r w:rsidRPr="00D50FE5">
        <w:rPr>
          <w:bCs/>
        </w:rPr>
        <w:t xml:space="preserve"> </w:t>
      </w:r>
      <w:hyperlink r:id="rId9" w:history="1">
        <w:r w:rsidRPr="00883C56">
          <w:rPr>
            <w:color w:val="000000"/>
            <w:kern w:val="1"/>
            <w:lang w:val="en-US"/>
          </w:rPr>
          <w:t>nvsb</w:t>
        </w:r>
        <w:r w:rsidRPr="00D50FE5">
          <w:rPr>
            <w:color w:val="000000"/>
            <w:kern w:val="1"/>
          </w:rPr>
          <w:t>5@</w:t>
        </w:r>
        <w:r w:rsidRPr="00883C56">
          <w:rPr>
            <w:color w:val="000000"/>
            <w:kern w:val="1"/>
            <w:lang w:val="en-US"/>
          </w:rPr>
          <w:t>mail</w:t>
        </w:r>
        <w:r w:rsidRPr="00D50FE5">
          <w:rPr>
            <w:color w:val="000000"/>
            <w:kern w:val="1"/>
          </w:rPr>
          <w:t>.</w:t>
        </w:r>
        <w:r w:rsidRPr="00883C56">
          <w:rPr>
            <w:color w:val="000000"/>
            <w:kern w:val="1"/>
            <w:lang w:val="en-US"/>
          </w:rPr>
          <w:t>ru</w:t>
        </w:r>
      </w:hyperlink>
      <w:r w:rsidRPr="00D50FE5">
        <w:rPr>
          <w:bCs/>
        </w:rPr>
        <w:t xml:space="preserve">, </w:t>
      </w:r>
      <w:r w:rsidRPr="00883C56">
        <w:t>тел</w:t>
      </w:r>
      <w:r w:rsidRPr="00D50FE5">
        <w:t>: (8422) 36-43-04</w:t>
      </w:r>
    </w:p>
    <w:p w14:paraId="1101996A" w14:textId="77777777" w:rsidR="00883C56" w:rsidRPr="00883C56" w:rsidRDefault="00883C56" w:rsidP="00883C56">
      <w:pPr>
        <w:ind w:firstLine="709"/>
        <w:contextualSpacing/>
        <w:jc w:val="both"/>
      </w:pPr>
      <w:r w:rsidRPr="00883C56">
        <w:t>Контактное лицо:  главный врач Агафонова И. Н., тел:(8422) 36-43-04;</w:t>
      </w:r>
    </w:p>
    <w:p w14:paraId="05673BEC" w14:textId="77777777"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14:paraId="647279FD"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16BED407"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1D8C059" w14:textId="416BB2E4" w:rsidR="00883C56" w:rsidRPr="003F7222"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3F7222">
        <w:t xml:space="preserve">на проведение диагностики по выявлению неисправностей в работе рентгеновского костного денситометра </w:t>
      </w:r>
      <w:r w:rsidR="003F7222">
        <w:rPr>
          <w:lang w:val="en-US"/>
        </w:rPr>
        <w:t>Excell</w:t>
      </w:r>
      <w:r w:rsidR="003F7222" w:rsidRPr="00F47EED">
        <w:t xml:space="preserve"> </w:t>
      </w:r>
      <w:r w:rsidR="003F7222">
        <w:rPr>
          <w:lang w:val="en-US"/>
        </w:rPr>
        <w:t>XR</w:t>
      </w:r>
      <w:r w:rsidR="003F7222" w:rsidRPr="00F47EED">
        <w:t xml:space="preserve">-46 </w:t>
      </w:r>
      <w:r w:rsidR="003F7222">
        <w:rPr>
          <w:lang w:val="en-US"/>
        </w:rPr>
        <w:t>Norland</w:t>
      </w:r>
      <w:r w:rsidR="003F7222">
        <w:t>.</w:t>
      </w:r>
    </w:p>
    <w:bookmarkEnd w:id="1"/>
    <w:bookmarkEnd w:id="2"/>
    <w:p w14:paraId="0ADD6574" w14:textId="77777777" w:rsidR="00951D34" w:rsidRPr="00883C56" w:rsidRDefault="00951D34" w:rsidP="00E16920">
      <w:pPr>
        <w:ind w:firstLine="709"/>
        <w:contextualSpacing/>
        <w:jc w:val="both"/>
        <w:rPr>
          <w:b/>
        </w:rPr>
      </w:pPr>
    </w:p>
    <w:p w14:paraId="3EFEE128" w14:textId="77777777" w:rsidR="00D23331" w:rsidRPr="00C55E57" w:rsidRDefault="00D23331" w:rsidP="00E16920">
      <w:pPr>
        <w:contextualSpacing/>
        <w:jc w:val="center"/>
        <w:rPr>
          <w:b/>
        </w:rPr>
      </w:pPr>
      <w:r w:rsidRPr="00C55E57">
        <w:rPr>
          <w:b/>
        </w:rPr>
        <w:t>ОПИСАНИЕ ОБЪЕКТА ЗАКУПКИ</w:t>
      </w:r>
    </w:p>
    <w:p w14:paraId="53109DC3" w14:textId="77777777" w:rsidR="00AE4E9A" w:rsidRPr="00343A05" w:rsidRDefault="00AE4E9A" w:rsidP="00E16920">
      <w:pPr>
        <w:contextualSpacing/>
        <w:jc w:val="center"/>
        <w:rPr>
          <w:sz w:val="28"/>
          <w:szCs w:val="28"/>
        </w:rPr>
      </w:pPr>
    </w:p>
    <w:p w14:paraId="55F528E3" w14:textId="5E22C939" w:rsidR="003F7222" w:rsidRPr="003413C8" w:rsidRDefault="003F7222" w:rsidP="003F7222">
      <w:pPr>
        <w:jc w:val="both"/>
      </w:pPr>
      <w:r w:rsidRPr="003413C8">
        <w:rPr>
          <w:bCs/>
        </w:rPr>
        <w:t xml:space="preserve">Наименование услуги: услуги по выявлению неисправностей в работе рентгеновского костного денситометра </w:t>
      </w:r>
      <w:r w:rsidRPr="003413C8">
        <w:rPr>
          <w:bCs/>
          <w:lang w:val="en-US"/>
        </w:rPr>
        <w:t>Excell</w:t>
      </w:r>
      <w:r w:rsidRPr="003413C8">
        <w:rPr>
          <w:bCs/>
        </w:rPr>
        <w:t xml:space="preserve"> </w:t>
      </w:r>
      <w:r w:rsidRPr="003413C8">
        <w:rPr>
          <w:bCs/>
          <w:lang w:val="en-US"/>
        </w:rPr>
        <w:t>XR</w:t>
      </w:r>
      <w:r w:rsidRPr="003413C8">
        <w:rPr>
          <w:bCs/>
        </w:rPr>
        <w:t xml:space="preserve">-46 </w:t>
      </w:r>
      <w:r w:rsidRPr="003413C8">
        <w:rPr>
          <w:bCs/>
          <w:lang w:val="en-US"/>
        </w:rPr>
        <w:t>Norland</w:t>
      </w:r>
      <w:r w:rsidRPr="003413C8">
        <w:t xml:space="preserve">, </w:t>
      </w:r>
      <w:r w:rsidRPr="003413C8">
        <w:rPr>
          <w:bCs/>
        </w:rPr>
        <w:t>инвентарный н</w:t>
      </w:r>
      <w:r w:rsidRPr="0096710B">
        <w:rPr>
          <w:bCs/>
        </w:rPr>
        <w:t>омер 74963</w:t>
      </w:r>
      <w:r w:rsidR="0096710B" w:rsidRPr="0096710B">
        <w:rPr>
          <w:bCs/>
        </w:rPr>
        <w:t>83</w:t>
      </w:r>
      <w:r w:rsidRPr="0096710B">
        <w:rPr>
          <w:bCs/>
        </w:rPr>
        <w:t>, серийный</w:t>
      </w:r>
      <w:r w:rsidRPr="003413C8">
        <w:rPr>
          <w:bCs/>
        </w:rPr>
        <w:t xml:space="preserve"> номер 87111, г.</w:t>
      </w:r>
      <w:r w:rsidRPr="003413C8">
        <w:t>в. 2016.</w:t>
      </w:r>
    </w:p>
    <w:p w14:paraId="392E767D" w14:textId="77777777" w:rsidR="003F7222" w:rsidRPr="003413C8" w:rsidRDefault="003F7222" w:rsidP="003F7222">
      <w:pPr>
        <w:jc w:val="both"/>
        <w:rPr>
          <w:bCs/>
        </w:rPr>
      </w:pPr>
      <w:r w:rsidRPr="003413C8">
        <w:t xml:space="preserve">Закупка производится в соответствии с </w:t>
      </w:r>
      <w:r w:rsidRPr="003413C8">
        <w:rPr>
          <w:b/>
          <w:bCs/>
        </w:rPr>
        <w:t>техническим заданием (Приложение №1)</w:t>
      </w:r>
      <w:r w:rsidRPr="003413C8">
        <w:t>.</w:t>
      </w:r>
    </w:p>
    <w:p w14:paraId="57D04B38" w14:textId="77777777" w:rsidR="00883C56" w:rsidRPr="003413C8" w:rsidRDefault="00883C56" w:rsidP="00883C56">
      <w:pPr>
        <w:contextualSpacing/>
        <w:jc w:val="both"/>
      </w:pPr>
    </w:p>
    <w:p w14:paraId="2BC58FB6" w14:textId="77777777" w:rsidR="003F7222" w:rsidRPr="003413C8" w:rsidRDefault="00883C56" w:rsidP="003F7222">
      <w:pPr>
        <w:jc w:val="both"/>
        <w:rPr>
          <w:rFonts w:eastAsiaTheme="minorEastAsia"/>
        </w:rPr>
      </w:pPr>
      <w:r w:rsidRPr="003413C8">
        <w:rPr>
          <w:rFonts w:eastAsiaTheme="minorEastAsia"/>
        </w:rPr>
        <w:t>Начальная максимальная цена договора –</w:t>
      </w:r>
      <w:r w:rsidR="00CC277D" w:rsidRPr="003413C8">
        <w:rPr>
          <w:rFonts w:eastAsiaTheme="minorEastAsia"/>
        </w:rPr>
        <w:t xml:space="preserve"> </w:t>
      </w:r>
      <w:r w:rsidR="003F7222" w:rsidRPr="003413C8">
        <w:rPr>
          <w:rFonts w:eastAsiaTheme="minorEastAsia"/>
          <w:b/>
          <w:bCs/>
        </w:rPr>
        <w:t xml:space="preserve">247 520 рублей (Двести сорок семь тысяч пятьсот двадцать) рублей 00 копеек </w:t>
      </w:r>
      <w:r w:rsidR="003F7222" w:rsidRPr="003413C8">
        <w:rPr>
          <w:rFonts w:eastAsiaTheme="minorEastAsia"/>
        </w:rPr>
        <w:t>с учетом всех налогов и сборов.</w:t>
      </w:r>
    </w:p>
    <w:p w14:paraId="46B5B395" w14:textId="77777777" w:rsidR="007002D2" w:rsidRPr="003413C8" w:rsidRDefault="007002D2" w:rsidP="00E42C37">
      <w:pPr>
        <w:ind w:firstLine="708"/>
        <w:jc w:val="both"/>
        <w:rPr>
          <w:bCs/>
        </w:rPr>
      </w:pPr>
      <w:r w:rsidRPr="003413C8">
        <w:rPr>
          <w:bCs/>
        </w:rPr>
        <w:t>Закупка производится в соответствии с требованиями Положения о закупке товаров работ</w:t>
      </w:r>
      <w:r w:rsidR="008D6BD8" w:rsidRPr="003413C8">
        <w:rPr>
          <w:bCs/>
        </w:rPr>
        <w:t>,</w:t>
      </w:r>
      <w:r w:rsidRPr="003413C8">
        <w:rPr>
          <w:bCs/>
        </w:rPr>
        <w:t xml:space="preserve">  услуг для нужд </w:t>
      </w:r>
      <w:r w:rsidR="008D6BD8" w:rsidRPr="003413C8">
        <w:rPr>
          <w:bCs/>
        </w:rPr>
        <w:t>частных</w:t>
      </w:r>
      <w:r w:rsidRPr="003413C8">
        <w:rPr>
          <w:bCs/>
        </w:rPr>
        <w:t xml:space="preserve"> учреждений здравоохранения ОАО «РЖД»</w:t>
      </w:r>
      <w:r w:rsidR="008D6BD8" w:rsidRPr="003413C8">
        <w:rPr>
          <w:bCs/>
        </w:rPr>
        <w:t>, утвержденного приказом Центральной дирекции здравоохранения от 5 марта 2021 г. № ЦДЗ-18</w:t>
      </w:r>
      <w:r w:rsidRPr="003413C8">
        <w:rPr>
          <w:bCs/>
        </w:rPr>
        <w:t xml:space="preserve">, размещенного </w:t>
      </w:r>
      <w:r w:rsidR="00131C12" w:rsidRPr="003413C8">
        <w:rPr>
          <w:bCs/>
        </w:rPr>
        <w:t xml:space="preserve">на сайте заказчика: </w:t>
      </w:r>
      <w:hyperlink r:id="rId10" w:history="1">
        <w:r w:rsidR="00883C56" w:rsidRPr="003413C8">
          <w:rPr>
            <w:rStyle w:val="a7"/>
            <w:bCs/>
          </w:rPr>
          <w:t>www.</w:t>
        </w:r>
        <w:r w:rsidR="00883C56" w:rsidRPr="003413C8">
          <w:rPr>
            <w:rStyle w:val="a7"/>
            <w:bCs/>
            <w:lang w:val="en-US"/>
          </w:rPr>
          <w:t>ob</w:t>
        </w:r>
        <w:r w:rsidR="00883C56" w:rsidRPr="003413C8">
          <w:rPr>
            <w:rStyle w:val="a7"/>
            <w:bCs/>
          </w:rPr>
          <w:t>-</w:t>
        </w:r>
        <w:r w:rsidR="00883C56" w:rsidRPr="003413C8">
          <w:rPr>
            <w:rStyle w:val="a7"/>
            <w:bCs/>
            <w:lang w:val="en-US"/>
          </w:rPr>
          <w:t>ulyanovsk</w:t>
        </w:r>
        <w:r w:rsidR="00883C56" w:rsidRPr="003413C8">
          <w:rPr>
            <w:rStyle w:val="a7"/>
            <w:bCs/>
          </w:rPr>
          <w:t>.</w:t>
        </w:r>
        <w:r w:rsidR="00883C56" w:rsidRPr="003413C8">
          <w:rPr>
            <w:rStyle w:val="a7"/>
            <w:bCs/>
            <w:lang w:val="en-US"/>
          </w:rPr>
          <w:t>ru</w:t>
        </w:r>
      </w:hyperlink>
      <w:r w:rsidR="00883C56" w:rsidRPr="003413C8">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3413C8">
            <w:rPr>
              <w:bCs/>
            </w:rPr>
            <w:t xml:space="preserve"> </w:t>
          </w:r>
        </w:sdtContent>
      </w:sdt>
      <w:r w:rsidR="00131C12" w:rsidRPr="003413C8">
        <w:t xml:space="preserve">в разделе </w:t>
      </w:r>
      <w:r w:rsidR="00D918DD" w:rsidRPr="003413C8">
        <w:t xml:space="preserve">- </w:t>
      </w:r>
      <w:r w:rsidR="00131C12" w:rsidRPr="003413C8">
        <w:t>О нас/Закупки.</w:t>
      </w:r>
    </w:p>
    <w:p w14:paraId="43B7478D" w14:textId="2A24815E" w:rsidR="00B4680B" w:rsidRPr="003413C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3413C8">
        <w:rPr>
          <w:b/>
          <w:bCs/>
          <w:sz w:val="24"/>
          <w:szCs w:val="24"/>
        </w:rPr>
        <w:t>Условия исполнения договора:</w:t>
      </w:r>
    </w:p>
    <w:p w14:paraId="07AB9C86" w14:textId="77777777" w:rsidR="003F7222" w:rsidRPr="003F7222" w:rsidRDefault="003F7222" w:rsidP="003F7222">
      <w:pPr>
        <w:numPr>
          <w:ilvl w:val="0"/>
          <w:numId w:val="5"/>
        </w:numPr>
      </w:pPr>
      <w:r w:rsidRPr="003F7222">
        <w:rPr>
          <w:b/>
          <w:bCs/>
        </w:rPr>
        <w:t>Требования качества</w:t>
      </w:r>
      <w:r w:rsidRPr="003F7222">
        <w:t xml:space="preserve">: </w:t>
      </w:r>
    </w:p>
    <w:p w14:paraId="5DA075F4" w14:textId="11D98A39" w:rsidR="003F7222" w:rsidRPr="003F7222" w:rsidRDefault="003F7222" w:rsidP="003F7222">
      <w:pPr>
        <w:numPr>
          <w:ilvl w:val="1"/>
          <w:numId w:val="39"/>
        </w:numPr>
      </w:pPr>
      <w:r w:rsidRPr="003F7222">
        <w:t xml:space="preserve">Оказывать качественные </w:t>
      </w:r>
      <w:r w:rsidR="003413C8" w:rsidRPr="003413C8">
        <w:t>услуги</w:t>
      </w:r>
      <w:r w:rsidRPr="003F7222">
        <w:t xml:space="preserve"> силами квалифицированного персонала по работе в области использования источников ионизирующих излучения.</w:t>
      </w:r>
    </w:p>
    <w:p w14:paraId="6FD9F119" w14:textId="77777777" w:rsidR="003F7222" w:rsidRPr="003F7222" w:rsidRDefault="003F7222" w:rsidP="003F7222">
      <w:pPr>
        <w:numPr>
          <w:ilvl w:val="1"/>
          <w:numId w:val="39"/>
        </w:numPr>
      </w:pPr>
      <w:r w:rsidRPr="003F7222">
        <w:t>У Исполнителя должна быть лицензия на монтаж, наладку, ремонт, техническое обслуживание и контроль технического состояния медицинской техники.</w:t>
      </w:r>
    </w:p>
    <w:p w14:paraId="170335A9" w14:textId="325EBD74" w:rsidR="003F7222" w:rsidRPr="003F7222" w:rsidRDefault="003413C8" w:rsidP="003F7222">
      <w:pPr>
        <w:numPr>
          <w:ilvl w:val="1"/>
          <w:numId w:val="39"/>
        </w:numPr>
      </w:pPr>
      <w:r>
        <w:t xml:space="preserve">Оказывать услуги </w:t>
      </w:r>
      <w:r w:rsidR="003F7222" w:rsidRPr="003F7222">
        <w:t>в соответствии с требованиями техники безопасности , пожарной безопасности, а также другими нормативными документами, необходимыми при выполнении данных работ.</w:t>
      </w:r>
    </w:p>
    <w:p w14:paraId="712E4552" w14:textId="4CA749B0" w:rsidR="003F7222" w:rsidRPr="003F7222" w:rsidRDefault="003413C8" w:rsidP="003F7222">
      <w:pPr>
        <w:numPr>
          <w:ilvl w:val="1"/>
          <w:numId w:val="39"/>
        </w:numPr>
      </w:pPr>
      <w:r>
        <w:t>Оказывать услуги</w:t>
      </w:r>
      <w:r w:rsidR="003F7222" w:rsidRPr="003F7222">
        <w:t xml:space="preserve"> в соответствии с техническим заданием.</w:t>
      </w:r>
    </w:p>
    <w:p w14:paraId="467A8FDE" w14:textId="41321A12" w:rsidR="003413C8" w:rsidRPr="0096710B" w:rsidRDefault="003413C8" w:rsidP="003413C8">
      <w:pPr>
        <w:ind w:left="360"/>
        <w:rPr>
          <w:b/>
          <w:bCs/>
        </w:rPr>
      </w:pPr>
      <w:r>
        <w:t>2</w:t>
      </w:r>
      <w:r w:rsidRPr="0096710B">
        <w:rPr>
          <w:b/>
          <w:bCs/>
        </w:rPr>
        <w:t>. Квалификационные требования к участникам:</w:t>
      </w:r>
    </w:p>
    <w:p w14:paraId="66EE203F" w14:textId="77777777" w:rsidR="003413C8" w:rsidRPr="003413C8" w:rsidRDefault="003413C8" w:rsidP="003413C8">
      <w:pPr>
        <w:ind w:left="360"/>
      </w:pPr>
      <w:r w:rsidRPr="003413C8">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5858009B" w14:textId="77777777" w:rsidR="003413C8" w:rsidRPr="003413C8" w:rsidRDefault="003413C8" w:rsidP="003413C8">
      <w:pPr>
        <w:ind w:left="360"/>
      </w:pPr>
      <w:r w:rsidRPr="003413C8">
        <w:t xml:space="preserve">В подтверждение наличия разрешительных документов участник в составе заявки представляет: </w:t>
      </w:r>
    </w:p>
    <w:p w14:paraId="431C0D7B" w14:textId="77777777" w:rsidR="003413C8" w:rsidRPr="003413C8" w:rsidRDefault="003413C8" w:rsidP="003413C8">
      <w:pPr>
        <w:ind w:left="360"/>
      </w:pPr>
      <w:r w:rsidRPr="003413C8">
        <w:t xml:space="preserve">- действующие на момент подачи заявки лицензии на право осуществления деятельности в соответствии с предметом процедуры </w:t>
      </w:r>
    </w:p>
    <w:p w14:paraId="263DF2FD" w14:textId="77777777" w:rsidR="003413C8" w:rsidRPr="003413C8" w:rsidRDefault="003413C8" w:rsidP="003413C8">
      <w:pPr>
        <w:ind w:left="360"/>
      </w:pPr>
      <w:r w:rsidRPr="003413C8">
        <w:t xml:space="preserve">- или иные разрешительные документы, предусмотренные законодательством Российской Федерации. </w:t>
      </w:r>
    </w:p>
    <w:p w14:paraId="319F9C71" w14:textId="77777777" w:rsidR="003413C8" w:rsidRPr="003413C8" w:rsidRDefault="003413C8" w:rsidP="003413C8">
      <w:pPr>
        <w:ind w:left="360"/>
      </w:pPr>
      <w:r w:rsidRPr="003413C8">
        <w:t xml:space="preserve">2.2. 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53416E4C" w14:textId="77777777" w:rsidR="003413C8" w:rsidRPr="003413C8" w:rsidRDefault="003413C8" w:rsidP="003413C8">
      <w:pPr>
        <w:ind w:left="360"/>
      </w:pPr>
      <w:r w:rsidRPr="003413C8">
        <w:t xml:space="preserve">1) финансовых ресурсов для исполнения договора; </w:t>
      </w:r>
    </w:p>
    <w:p w14:paraId="10312BE2" w14:textId="77777777" w:rsidR="003413C8" w:rsidRPr="003413C8" w:rsidRDefault="003413C8" w:rsidP="003413C8">
      <w:pPr>
        <w:ind w:left="360"/>
      </w:pPr>
      <w:r w:rsidRPr="003413C8">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496D4183" w14:textId="77777777" w:rsidR="003413C8" w:rsidRPr="003413C8" w:rsidRDefault="003413C8" w:rsidP="003413C8">
      <w:pPr>
        <w:ind w:left="360"/>
      </w:pPr>
      <w:r w:rsidRPr="003413C8">
        <w:lastRenderedPageBreak/>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7F771235" w14:textId="77777777" w:rsidR="003413C8" w:rsidRPr="003413C8" w:rsidRDefault="003413C8" w:rsidP="003413C8">
      <w:pPr>
        <w:ind w:left="360"/>
      </w:pPr>
      <w:r w:rsidRPr="003413C8">
        <w:t xml:space="preserve">4) деловой репутации; </w:t>
      </w:r>
    </w:p>
    <w:p w14:paraId="1602705F" w14:textId="080DA710" w:rsidR="003413C8" w:rsidRPr="003413C8" w:rsidRDefault="003413C8" w:rsidP="003413C8">
      <w:r>
        <w:t xml:space="preserve">      </w:t>
      </w:r>
      <w:r w:rsidRPr="003413C8">
        <w:t>5) необходимого количества специалистов и иных работников определенного уровня</w:t>
      </w:r>
    </w:p>
    <w:p w14:paraId="7DD8588A" w14:textId="769D9C63" w:rsidR="003413C8" w:rsidRPr="003F7222" w:rsidRDefault="003413C8" w:rsidP="003413C8">
      <w:pPr>
        <w:ind w:left="360"/>
      </w:pPr>
      <w:r w:rsidRPr="003413C8">
        <w:t>квалификации для исполнения договора.</w:t>
      </w:r>
    </w:p>
    <w:p w14:paraId="72050449" w14:textId="5BE3B52F" w:rsidR="003F7222" w:rsidRPr="003413C8" w:rsidRDefault="003F7222" w:rsidP="003F7222">
      <w:pPr>
        <w:pStyle w:val="aff2"/>
        <w:numPr>
          <w:ilvl w:val="0"/>
          <w:numId w:val="5"/>
        </w:numPr>
        <w:ind w:left="426"/>
        <w:jc w:val="both"/>
      </w:pPr>
      <w:r w:rsidRPr="003413C8">
        <w:rPr>
          <w:b/>
          <w:bCs/>
        </w:rPr>
        <w:t xml:space="preserve">Место и сроки </w:t>
      </w:r>
      <w:r w:rsidR="003413C8">
        <w:rPr>
          <w:b/>
          <w:bCs/>
        </w:rPr>
        <w:t>оказания услуг</w:t>
      </w:r>
      <w:r w:rsidRPr="003413C8">
        <w:rPr>
          <w:b/>
          <w:bCs/>
        </w:rPr>
        <w:t xml:space="preserve">: </w:t>
      </w:r>
      <w:r w:rsidRPr="003413C8">
        <w:t>Выполнение диагностических услуг проводиться  на территории Заказчика.</w:t>
      </w:r>
    </w:p>
    <w:p w14:paraId="45825DE7" w14:textId="6F6749F4" w:rsidR="003F7222" w:rsidRPr="003413C8" w:rsidRDefault="003F7222" w:rsidP="003F7222">
      <w:pPr>
        <w:pStyle w:val="aff2"/>
        <w:numPr>
          <w:ilvl w:val="0"/>
          <w:numId w:val="5"/>
        </w:numPr>
        <w:ind w:left="426"/>
        <w:jc w:val="both"/>
      </w:pPr>
      <w:r w:rsidRPr="003413C8">
        <w:rPr>
          <w:b/>
          <w:bCs/>
        </w:rPr>
        <w:t xml:space="preserve">Срок выполнения </w:t>
      </w:r>
      <w:r w:rsidR="003413C8" w:rsidRPr="003413C8">
        <w:rPr>
          <w:b/>
          <w:bCs/>
        </w:rPr>
        <w:t>услуг</w:t>
      </w:r>
      <w:r w:rsidRPr="003413C8">
        <w:rPr>
          <w:b/>
          <w:bCs/>
        </w:rPr>
        <w:t xml:space="preserve">: </w:t>
      </w:r>
      <w:r w:rsidRPr="003413C8">
        <w:t xml:space="preserve">в течение </w:t>
      </w:r>
      <w:r w:rsidR="003413C8" w:rsidRPr="003413C8">
        <w:t>2</w:t>
      </w:r>
      <w:r w:rsidRPr="003413C8">
        <w:t xml:space="preserve">0 рабочих дней с даты заключения договора. </w:t>
      </w:r>
    </w:p>
    <w:p w14:paraId="35594AA6" w14:textId="4E520D53" w:rsidR="003F7222" w:rsidRPr="003413C8" w:rsidRDefault="003F7222" w:rsidP="003F7222">
      <w:pPr>
        <w:pStyle w:val="aff2"/>
        <w:numPr>
          <w:ilvl w:val="0"/>
          <w:numId w:val="5"/>
        </w:numPr>
        <w:ind w:left="426"/>
        <w:jc w:val="both"/>
        <w:rPr>
          <w:spacing w:val="-9"/>
        </w:rPr>
      </w:pPr>
      <w:r w:rsidRPr="003413C8">
        <w:rPr>
          <w:b/>
          <w:bCs/>
        </w:rPr>
        <w:t xml:space="preserve">Стоимость </w:t>
      </w:r>
      <w:r w:rsidR="003413C8" w:rsidRPr="003413C8">
        <w:rPr>
          <w:b/>
          <w:bCs/>
        </w:rPr>
        <w:t>услуг</w:t>
      </w:r>
      <w:r w:rsidRPr="003413C8">
        <w:rPr>
          <w:b/>
          <w:bCs/>
        </w:rPr>
        <w:t xml:space="preserve"> должна включать:</w:t>
      </w:r>
      <w:r w:rsidRPr="003413C8">
        <w:t xml:space="preserve">  Все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14:paraId="3D919314" w14:textId="77777777" w:rsidR="003F7222" w:rsidRPr="003413C8" w:rsidRDefault="003F7222" w:rsidP="003F7222">
      <w:pPr>
        <w:pStyle w:val="aff2"/>
        <w:numPr>
          <w:ilvl w:val="0"/>
          <w:numId w:val="5"/>
        </w:numPr>
        <w:ind w:left="426"/>
        <w:jc w:val="both"/>
      </w:pPr>
      <w:r w:rsidRPr="003413C8">
        <w:rPr>
          <w:b/>
          <w:bCs/>
        </w:rPr>
        <w:t xml:space="preserve">Срок и условия оплаты: </w:t>
      </w:r>
      <w:r w:rsidRPr="003413C8">
        <w:t>оплата работ производится Заказчиком путем перечисления денежных средств на расчетный счет Исполнителя в следующем порядке:</w:t>
      </w:r>
    </w:p>
    <w:p w14:paraId="14C438C4" w14:textId="141314A9" w:rsidR="003F7222" w:rsidRPr="001338B7" w:rsidRDefault="003F7222" w:rsidP="003F7222">
      <w:pPr>
        <w:pStyle w:val="aff2"/>
        <w:ind w:left="426"/>
        <w:jc w:val="both"/>
      </w:pPr>
      <w:r w:rsidRPr="001338B7">
        <w:t xml:space="preserve">авансовый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оказанные услуги осуществляется  в течение  </w:t>
      </w:r>
      <w:r w:rsidR="001338B7" w:rsidRPr="001338B7">
        <w:t>30</w:t>
      </w:r>
      <w:r w:rsidRPr="001338B7">
        <w:t xml:space="preserve"> (</w:t>
      </w:r>
      <w:r w:rsidR="001338B7" w:rsidRPr="001338B7">
        <w:t>тридцати</w:t>
      </w:r>
      <w:r w:rsidRPr="001338B7">
        <w:t xml:space="preserve">) календарных дней с даты </w:t>
      </w:r>
      <w:r w:rsidR="001338B7" w:rsidRPr="001338B7">
        <w:t>оказания услуг</w:t>
      </w:r>
      <w:r w:rsidRPr="001338B7">
        <w:t xml:space="preserve"> и получения Заказчиком подписанного со стороны исполнителя оригинального комплекта документов: счета на оплату, актов сдачи-приемки </w:t>
      </w:r>
      <w:r w:rsidR="001338B7" w:rsidRPr="001338B7">
        <w:t>оказанных услуг</w:t>
      </w:r>
      <w:r w:rsidRPr="001338B7">
        <w:t xml:space="preserve"> с протоколом проверки технических параметров оборудования, при условии отсутствия замечаний к качеству </w:t>
      </w:r>
      <w:r w:rsidR="001338B7" w:rsidRPr="001338B7">
        <w:t>оказанных услуг</w:t>
      </w:r>
      <w:r w:rsidRPr="001338B7">
        <w:t>.</w:t>
      </w:r>
    </w:p>
    <w:p w14:paraId="46C26A27" w14:textId="77777777" w:rsidR="003F7222" w:rsidRPr="003413C8" w:rsidRDefault="003F7222" w:rsidP="003F7222">
      <w:pPr>
        <w:pStyle w:val="aff2"/>
        <w:numPr>
          <w:ilvl w:val="0"/>
          <w:numId w:val="5"/>
        </w:numPr>
        <w:ind w:left="426"/>
        <w:jc w:val="both"/>
        <w:rPr>
          <w:b/>
          <w:bCs/>
        </w:rPr>
      </w:pPr>
      <w:r w:rsidRPr="001338B7">
        <w:rPr>
          <w:b/>
          <w:bCs/>
        </w:rPr>
        <w:t>Количественные показатели: указаны в Техни</w:t>
      </w:r>
      <w:r w:rsidRPr="003413C8">
        <w:rPr>
          <w:b/>
          <w:bCs/>
        </w:rPr>
        <w:t>ческом задании (Приложение №1).</w:t>
      </w:r>
    </w:p>
    <w:p w14:paraId="2B6F47CA" w14:textId="77777777" w:rsidR="003F7222" w:rsidRPr="003413C8" w:rsidRDefault="003F7222" w:rsidP="003F7222">
      <w:pPr>
        <w:pStyle w:val="aff2"/>
        <w:numPr>
          <w:ilvl w:val="0"/>
          <w:numId w:val="5"/>
        </w:numPr>
        <w:ind w:left="426"/>
        <w:jc w:val="both"/>
        <w:rPr>
          <w:bCs/>
        </w:rPr>
      </w:pPr>
      <w:r w:rsidRPr="003413C8">
        <w:rPr>
          <w:b/>
          <w:bCs/>
        </w:rPr>
        <w:t xml:space="preserve">Источник финансирования:  </w:t>
      </w:r>
      <w:r w:rsidRPr="003413C8">
        <w:rPr>
          <w:bCs/>
        </w:rPr>
        <w:t>доходы, полученные от предпринимательской деятельности.</w:t>
      </w:r>
    </w:p>
    <w:p w14:paraId="6721E041" w14:textId="7694B146" w:rsidR="003F7222" w:rsidRDefault="003F7222" w:rsidP="003F7222">
      <w:pPr>
        <w:pStyle w:val="aff2"/>
        <w:numPr>
          <w:ilvl w:val="0"/>
          <w:numId w:val="5"/>
        </w:numPr>
        <w:ind w:left="426"/>
        <w:jc w:val="both"/>
      </w:pPr>
      <w:r w:rsidRPr="003413C8">
        <w:rPr>
          <w:b/>
          <w:bCs/>
        </w:rPr>
        <w:t>Место подачи котировочных заявок:</w:t>
      </w:r>
      <w:r w:rsidRPr="003413C8">
        <w:t xml:space="preserve"> ЧУЗ «РЖД-Медицина» г. Ульяновск» – 432012, г. Ульяновск,  улица Хрустальная, д.3, приемная главного врача.</w:t>
      </w:r>
    </w:p>
    <w:p w14:paraId="094DBFD4" w14:textId="12C9D0F8" w:rsidR="006B404B" w:rsidRPr="006C6DB3" w:rsidRDefault="003F7222" w:rsidP="006C6DB3">
      <w:pPr>
        <w:pStyle w:val="a3"/>
        <w:spacing w:before="0"/>
        <w:contextualSpacing/>
        <w:jc w:val="both"/>
        <w:rPr>
          <w:b/>
          <w:bCs/>
          <w:sz w:val="24"/>
          <w:szCs w:val="24"/>
          <w:lang w:val="x-none" w:eastAsia="x-none"/>
        </w:rPr>
      </w:pPr>
      <w:r w:rsidRPr="003413C8">
        <w:rPr>
          <w:b/>
          <w:bCs/>
          <w:sz w:val="24"/>
          <w:szCs w:val="24"/>
        </w:rPr>
        <w:t xml:space="preserve"> </w:t>
      </w:r>
      <w:r w:rsidR="006C6DB3">
        <w:rPr>
          <w:b/>
          <w:bCs/>
          <w:sz w:val="24"/>
          <w:szCs w:val="24"/>
        </w:rPr>
        <w:t xml:space="preserve">         </w:t>
      </w:r>
      <w:r w:rsidRPr="003413C8">
        <w:rPr>
          <w:b/>
          <w:bCs/>
          <w:sz w:val="24"/>
          <w:szCs w:val="24"/>
        </w:rPr>
        <w:t xml:space="preserve"> </w:t>
      </w:r>
      <w:r w:rsidRPr="006C6DB3">
        <w:rPr>
          <w:b/>
          <w:bCs/>
          <w:sz w:val="24"/>
          <w:szCs w:val="24"/>
        </w:rPr>
        <w:t xml:space="preserve">   </w:t>
      </w:r>
      <w:r w:rsidR="006B404B" w:rsidRPr="006C6DB3">
        <w:rPr>
          <w:b/>
          <w:bCs/>
          <w:sz w:val="24"/>
          <w:szCs w:val="24"/>
          <w:lang w:val="x-none" w:eastAsia="x-none"/>
        </w:rPr>
        <w:t xml:space="preserve">Срок начала подачи котировочных заявок:        </w:t>
      </w:r>
      <w:r w:rsidR="006B404B" w:rsidRPr="006C6DB3">
        <w:rPr>
          <w:b/>
          <w:bCs/>
          <w:sz w:val="24"/>
          <w:szCs w:val="24"/>
          <w:lang w:eastAsia="x-none"/>
        </w:rPr>
        <w:t xml:space="preserve">    </w:t>
      </w:r>
      <w:r w:rsidR="006B404B" w:rsidRPr="006C6DB3">
        <w:rPr>
          <w:b/>
          <w:bCs/>
          <w:sz w:val="24"/>
          <w:szCs w:val="24"/>
          <w:lang w:val="x-none" w:eastAsia="x-none"/>
        </w:rPr>
        <w:t xml:space="preserve"> с </w:t>
      </w:r>
      <w:r w:rsidR="006B404B" w:rsidRPr="006C6DB3">
        <w:rPr>
          <w:b/>
          <w:bCs/>
          <w:sz w:val="24"/>
          <w:szCs w:val="24"/>
          <w:lang w:eastAsia="x-none"/>
        </w:rPr>
        <w:t xml:space="preserve">  08</w:t>
      </w:r>
      <w:r w:rsidR="006B404B" w:rsidRPr="006C6DB3">
        <w:rPr>
          <w:b/>
          <w:bCs/>
          <w:sz w:val="24"/>
          <w:szCs w:val="24"/>
          <w:lang w:val="x-none" w:eastAsia="x-none"/>
        </w:rPr>
        <w:t xml:space="preserve">.00      </w:t>
      </w:r>
      <w:r w:rsidR="006B404B" w:rsidRPr="006C6DB3">
        <w:rPr>
          <w:b/>
          <w:bCs/>
          <w:sz w:val="24"/>
          <w:szCs w:val="24"/>
          <w:lang w:eastAsia="x-none"/>
        </w:rPr>
        <w:t xml:space="preserve">    </w:t>
      </w:r>
      <w:r w:rsidR="006C6DB3">
        <w:rPr>
          <w:b/>
          <w:bCs/>
          <w:sz w:val="24"/>
          <w:szCs w:val="24"/>
          <w:lang w:eastAsia="x-none"/>
        </w:rPr>
        <w:t>11</w:t>
      </w:r>
      <w:r w:rsidR="006B404B" w:rsidRPr="006C6DB3">
        <w:rPr>
          <w:b/>
          <w:bCs/>
          <w:sz w:val="24"/>
          <w:szCs w:val="24"/>
          <w:lang w:val="x-none" w:eastAsia="x-none"/>
        </w:rPr>
        <w:t>.</w:t>
      </w:r>
      <w:r w:rsidR="00D324E7" w:rsidRPr="006C6DB3">
        <w:rPr>
          <w:b/>
          <w:bCs/>
          <w:sz w:val="24"/>
          <w:szCs w:val="24"/>
          <w:lang w:eastAsia="x-none"/>
        </w:rPr>
        <w:t>07</w:t>
      </w:r>
      <w:r w:rsidR="006B404B" w:rsidRPr="006C6DB3">
        <w:rPr>
          <w:b/>
          <w:bCs/>
          <w:sz w:val="24"/>
          <w:szCs w:val="24"/>
          <w:lang w:val="x-none" w:eastAsia="x-none"/>
        </w:rPr>
        <w:t>.202</w:t>
      </w:r>
      <w:r w:rsidR="00D324E7" w:rsidRPr="006C6DB3">
        <w:rPr>
          <w:b/>
          <w:bCs/>
          <w:sz w:val="24"/>
          <w:szCs w:val="24"/>
          <w:lang w:eastAsia="x-none"/>
        </w:rPr>
        <w:t>2</w:t>
      </w:r>
      <w:r w:rsidR="006B404B" w:rsidRPr="006C6DB3">
        <w:rPr>
          <w:b/>
          <w:bCs/>
          <w:sz w:val="24"/>
          <w:szCs w:val="24"/>
          <w:lang w:val="x-none" w:eastAsia="x-none"/>
        </w:rPr>
        <w:t xml:space="preserve">г.  </w:t>
      </w:r>
    </w:p>
    <w:p w14:paraId="06C4EE61" w14:textId="5348BDBE" w:rsidR="006B404B" w:rsidRPr="006C6DB3" w:rsidRDefault="006B404B" w:rsidP="006B404B">
      <w:pPr>
        <w:widowControl w:val="0"/>
        <w:ind w:firstLine="851"/>
        <w:contextualSpacing/>
        <w:jc w:val="both"/>
        <w:rPr>
          <w:b/>
          <w:bCs/>
          <w:lang w:val="x-none" w:eastAsia="x-none"/>
        </w:rPr>
      </w:pPr>
      <w:r w:rsidRPr="006C6DB3">
        <w:rPr>
          <w:b/>
          <w:bCs/>
          <w:lang w:val="x-none" w:eastAsia="x-none"/>
        </w:rPr>
        <w:t xml:space="preserve">Срок окончания подачи котировочных заявок: </w:t>
      </w:r>
      <w:r w:rsidRPr="006C6DB3">
        <w:rPr>
          <w:b/>
          <w:bCs/>
          <w:lang w:eastAsia="x-none"/>
        </w:rPr>
        <w:t xml:space="preserve">     </w:t>
      </w:r>
      <w:r w:rsidRPr="006C6DB3">
        <w:rPr>
          <w:b/>
          <w:bCs/>
          <w:lang w:val="x-none" w:eastAsia="x-none"/>
        </w:rPr>
        <w:t>до 1</w:t>
      </w:r>
      <w:r w:rsidRPr="006C6DB3">
        <w:rPr>
          <w:b/>
          <w:bCs/>
          <w:lang w:eastAsia="x-none"/>
        </w:rPr>
        <w:t>7</w:t>
      </w:r>
      <w:r w:rsidRPr="006C6DB3">
        <w:rPr>
          <w:b/>
          <w:bCs/>
          <w:lang w:val="x-none" w:eastAsia="x-none"/>
        </w:rPr>
        <w:t xml:space="preserve">.00     </w:t>
      </w:r>
      <w:r w:rsidRPr="006C6DB3">
        <w:rPr>
          <w:b/>
          <w:bCs/>
          <w:lang w:eastAsia="x-none"/>
        </w:rPr>
        <w:t xml:space="preserve">     </w:t>
      </w:r>
      <w:r w:rsidR="003D3576" w:rsidRPr="006C6DB3">
        <w:rPr>
          <w:b/>
          <w:bCs/>
          <w:lang w:eastAsia="x-none"/>
        </w:rPr>
        <w:t>1</w:t>
      </w:r>
      <w:r w:rsidR="006C6DB3">
        <w:rPr>
          <w:b/>
          <w:bCs/>
          <w:lang w:eastAsia="x-none"/>
        </w:rPr>
        <w:t>5</w:t>
      </w:r>
      <w:r w:rsidRPr="006C6DB3">
        <w:rPr>
          <w:b/>
          <w:bCs/>
          <w:lang w:val="x-none" w:eastAsia="x-none"/>
        </w:rPr>
        <w:t>.</w:t>
      </w:r>
      <w:r w:rsidR="00D324E7" w:rsidRPr="006C6DB3">
        <w:rPr>
          <w:b/>
          <w:bCs/>
          <w:lang w:eastAsia="x-none"/>
        </w:rPr>
        <w:t>07</w:t>
      </w:r>
      <w:r w:rsidRPr="006C6DB3">
        <w:rPr>
          <w:b/>
          <w:bCs/>
          <w:lang w:val="x-none" w:eastAsia="x-none"/>
        </w:rPr>
        <w:t>.202</w:t>
      </w:r>
      <w:r w:rsidR="00D324E7" w:rsidRPr="006C6DB3">
        <w:rPr>
          <w:b/>
          <w:bCs/>
          <w:lang w:eastAsia="x-none"/>
        </w:rPr>
        <w:t>2</w:t>
      </w:r>
      <w:r w:rsidRPr="006C6DB3">
        <w:rPr>
          <w:b/>
          <w:bCs/>
          <w:lang w:val="x-none" w:eastAsia="x-none"/>
        </w:rPr>
        <w:t xml:space="preserve">г.   </w:t>
      </w:r>
    </w:p>
    <w:p w14:paraId="4BF9A1DB" w14:textId="383B455A"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154619">
        <w:rPr>
          <w:b/>
          <w:bCs/>
          <w:lang w:eastAsia="x-none"/>
        </w:rPr>
        <w:t>1</w:t>
      </w:r>
      <w:r w:rsidR="006C6DB3">
        <w:rPr>
          <w:b/>
          <w:bCs/>
          <w:lang w:eastAsia="x-none"/>
        </w:rPr>
        <w:t>8</w:t>
      </w:r>
      <w:r w:rsidRPr="006B404B">
        <w:rPr>
          <w:b/>
          <w:bCs/>
          <w:lang w:val="x-none" w:eastAsia="x-none"/>
        </w:rPr>
        <w:t>.</w:t>
      </w:r>
      <w:r w:rsidR="00D324E7">
        <w:rPr>
          <w:b/>
          <w:bCs/>
          <w:lang w:eastAsia="x-none"/>
        </w:rPr>
        <w:t>07</w:t>
      </w:r>
      <w:r w:rsidRPr="006B404B">
        <w:rPr>
          <w:b/>
          <w:bCs/>
          <w:lang w:val="x-none" w:eastAsia="x-none"/>
        </w:rPr>
        <w:t>.202</w:t>
      </w:r>
      <w:r w:rsidR="00D324E7">
        <w:rPr>
          <w:b/>
          <w:bCs/>
          <w:lang w:eastAsia="x-none"/>
        </w:rPr>
        <w:t>2</w:t>
      </w:r>
      <w:r w:rsidRPr="006B404B">
        <w:rPr>
          <w:b/>
          <w:bCs/>
          <w:lang w:val="x-none" w:eastAsia="x-none"/>
        </w:rPr>
        <w:t xml:space="preserve">г. </w:t>
      </w:r>
    </w:p>
    <w:p w14:paraId="42C32540" w14:textId="3E52D711"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154619">
        <w:rPr>
          <w:b/>
          <w:bCs/>
          <w:lang w:eastAsia="x-none"/>
        </w:rPr>
        <w:t>1</w:t>
      </w:r>
      <w:r w:rsidR="006C6DB3">
        <w:rPr>
          <w:b/>
          <w:bCs/>
          <w:lang w:eastAsia="x-none"/>
        </w:rPr>
        <w:t>8</w:t>
      </w:r>
      <w:r w:rsidRPr="006B404B">
        <w:rPr>
          <w:b/>
          <w:bCs/>
          <w:lang w:val="x-none" w:eastAsia="x-none"/>
        </w:rPr>
        <w:t>.</w:t>
      </w:r>
      <w:r w:rsidR="00D324E7">
        <w:rPr>
          <w:b/>
          <w:bCs/>
          <w:lang w:eastAsia="x-none"/>
        </w:rPr>
        <w:t>07</w:t>
      </w:r>
      <w:r w:rsidRPr="006B404B">
        <w:rPr>
          <w:b/>
          <w:bCs/>
          <w:lang w:val="x-none" w:eastAsia="x-none"/>
        </w:rPr>
        <w:t>.202</w:t>
      </w:r>
      <w:r w:rsidR="00D324E7">
        <w:rPr>
          <w:b/>
          <w:bCs/>
          <w:lang w:eastAsia="x-none"/>
        </w:rPr>
        <w:t>2</w:t>
      </w:r>
      <w:r w:rsidRPr="006B404B">
        <w:rPr>
          <w:b/>
          <w:bCs/>
          <w:lang w:val="x-none" w:eastAsia="x-none"/>
        </w:rPr>
        <w:t>г</w:t>
      </w:r>
      <w:r w:rsidR="00D324E7">
        <w:rPr>
          <w:b/>
          <w:bCs/>
          <w:lang w:eastAsia="x-none"/>
        </w:rPr>
        <w:t>.</w:t>
      </w:r>
      <w:r w:rsidRPr="006B404B">
        <w:rPr>
          <w:b/>
          <w:bCs/>
          <w:lang w:val="x-none" w:eastAsia="x-none"/>
        </w:rPr>
        <w:t xml:space="preserve">  </w:t>
      </w:r>
    </w:p>
    <w:p w14:paraId="5378E828" w14:textId="36702C14"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D324E7">
        <w:rPr>
          <w:b/>
          <w:bCs/>
          <w:lang w:eastAsia="x-none"/>
        </w:rPr>
        <w:t>1</w:t>
      </w:r>
      <w:r w:rsidR="006C6DB3">
        <w:rPr>
          <w:b/>
          <w:bCs/>
          <w:lang w:eastAsia="x-none"/>
        </w:rPr>
        <w:t>8</w:t>
      </w:r>
      <w:r w:rsidRPr="006B404B">
        <w:rPr>
          <w:b/>
          <w:bCs/>
          <w:lang w:val="x-none" w:eastAsia="x-none"/>
        </w:rPr>
        <w:t>.</w:t>
      </w:r>
      <w:r w:rsidR="00D324E7">
        <w:rPr>
          <w:b/>
          <w:bCs/>
          <w:lang w:eastAsia="x-none"/>
        </w:rPr>
        <w:t>07</w:t>
      </w:r>
      <w:r w:rsidRPr="006B404B">
        <w:rPr>
          <w:b/>
          <w:bCs/>
          <w:lang w:val="x-none" w:eastAsia="x-none"/>
        </w:rPr>
        <w:t>.202</w:t>
      </w:r>
      <w:r w:rsidR="00D324E7">
        <w:rPr>
          <w:b/>
          <w:bCs/>
          <w:lang w:eastAsia="x-none"/>
        </w:rPr>
        <w:t>2</w:t>
      </w:r>
      <w:r w:rsidRPr="006B404B">
        <w:rPr>
          <w:b/>
          <w:bCs/>
          <w:lang w:val="x-none" w:eastAsia="x-none"/>
        </w:rPr>
        <w:t>г</w:t>
      </w:r>
      <w:r w:rsidR="00D324E7">
        <w:rPr>
          <w:b/>
          <w:bCs/>
          <w:lang w:eastAsia="x-none"/>
        </w:rPr>
        <w:t>.</w:t>
      </w:r>
      <w:r w:rsidRPr="006B404B">
        <w:rPr>
          <w:b/>
          <w:bCs/>
          <w:lang w:val="x-none" w:eastAsia="x-none"/>
        </w:rPr>
        <w:t xml:space="preserve">  </w:t>
      </w:r>
    </w:p>
    <w:p w14:paraId="606F338D" w14:textId="77777777"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98D14" w14:textId="77777777"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14:paraId="6045FE79" w14:textId="77777777"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840495C" w14:textId="77777777"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554B53B8" w14:textId="77777777"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14:paraId="45D79914" w14:textId="77777777"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7B1868EE" w14:textId="77777777"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27E7C67" w14:textId="77777777"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14:paraId="797764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45EBC1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71624D1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33549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w:t>
      </w:r>
      <w:r w:rsidRPr="007969A7">
        <w:rPr>
          <w:bCs/>
          <w:sz w:val="24"/>
          <w:szCs w:val="24"/>
        </w:rPr>
        <w:lastRenderedPageBreak/>
        <w:t>электронной площадки, размещенным на ЭТП.</w:t>
      </w:r>
    </w:p>
    <w:p w14:paraId="0E515F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2CEA32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2C566FE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B0EDA9E"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3E584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71E459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F61A7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064937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5D797F7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w:t>
      </w:r>
      <w:r>
        <w:rPr>
          <w:bCs/>
          <w:sz w:val="24"/>
          <w:szCs w:val="24"/>
        </w:rPr>
        <w:t xml:space="preserve">. </w:t>
      </w:r>
      <w:r w:rsidRPr="007969A7">
        <w:rPr>
          <w:bCs/>
          <w:sz w:val="24"/>
          <w:szCs w:val="24"/>
        </w:rPr>
        <w:t>Котировка№.rar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14:paraId="191BC63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990A2A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1CBC6C4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392E5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358B211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35815C7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C4939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w:t>
      </w:r>
      <w:r w:rsidRPr="007969A7">
        <w:rPr>
          <w:bCs/>
          <w:sz w:val="24"/>
          <w:szCs w:val="24"/>
        </w:rPr>
        <w:lastRenderedPageBreak/>
        <w:t>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165F3D0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EB53D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6A0C6459"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78729B3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FBAB5D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18DE35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1FC66EA8"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1A8FDC0E"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BF9C15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77A8EDA"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13C72B2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ACEFE2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1F85A6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FB2265F" w14:textId="77777777" w:rsidR="009F25F0" w:rsidRPr="009F25F0" w:rsidRDefault="009F25F0" w:rsidP="009F25F0">
      <w:pPr>
        <w:widowControl w:val="0"/>
        <w:ind w:firstLine="851"/>
        <w:jc w:val="both"/>
        <w:rPr>
          <w:bCs/>
          <w:lang w:val="x-none" w:eastAsia="x-none"/>
        </w:rPr>
      </w:pPr>
    </w:p>
    <w:p w14:paraId="3076E061"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B8AC93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76565D5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6A47669C"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50385BB1"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1D227A28"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EB516BD"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14363212"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7E2B951B"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69043254"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610BB4BA"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9213936"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2A9C86D7" w14:textId="77777777" w:rsidR="009F25F0" w:rsidRPr="009F25F0" w:rsidRDefault="009F25F0" w:rsidP="009F25F0">
      <w:pPr>
        <w:widowControl w:val="0"/>
        <w:ind w:firstLine="851"/>
        <w:jc w:val="both"/>
        <w:rPr>
          <w:bCs/>
          <w:lang w:val="x-none" w:eastAsia="x-none"/>
        </w:rPr>
      </w:pPr>
    </w:p>
    <w:p w14:paraId="51ED9EC0"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23F011E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4BEAAE5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2E418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A93B0C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6EF2987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BD0E27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478C5D79" w14:textId="77777777" w:rsidR="009F25F0" w:rsidRPr="009F25F0" w:rsidRDefault="009F25F0" w:rsidP="009F25F0">
      <w:pPr>
        <w:widowControl w:val="0"/>
        <w:ind w:firstLine="851"/>
        <w:jc w:val="both"/>
        <w:rPr>
          <w:lang w:val="x-none" w:eastAsia="x-none"/>
        </w:rPr>
      </w:pPr>
      <w:r w:rsidRPr="009F25F0">
        <w:rPr>
          <w:lang w:val="x-none" w:eastAsia="x-none"/>
        </w:rPr>
        <w:t xml:space="preserve">котировочная заявка не соответствует форме, установленной котировочной документацией, не </w:t>
      </w:r>
      <w:r w:rsidRPr="009F25F0">
        <w:rPr>
          <w:lang w:val="x-none" w:eastAsia="x-none"/>
        </w:rPr>
        <w:lastRenderedPageBreak/>
        <w:t>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6EEAC2FF"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F479AE3"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90DBFD2"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5F84AE75"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025B02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40E4508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1F1AB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F41A42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444850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3B125C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E0420C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F6992E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035C5B7"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59EEEBD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3DDAD31A"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0EE15C2C"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7699C1A6"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03A6E9F4"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3569F7CE"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 xml:space="preserve">Принятое заказчиком решение об отклонении котировочной заявки с обоснованием </w:t>
      </w:r>
      <w:r w:rsidRPr="009F25F0">
        <w:rPr>
          <w:lang w:val="x-none" w:eastAsia="x-none"/>
        </w:rPr>
        <w:lastRenderedPageBreak/>
        <w:t>причин отклонения.</w:t>
      </w:r>
    </w:p>
    <w:p w14:paraId="3D545C39"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14:paraId="6862CDFF"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3185A0E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6E7B9683"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164A0771" w14:textId="77777777" w:rsidR="009F25F0" w:rsidRPr="009F25F0" w:rsidRDefault="009F25F0" w:rsidP="009F25F0">
      <w:pPr>
        <w:ind w:firstLine="851"/>
        <w:contextualSpacing/>
        <w:jc w:val="both"/>
        <w:rPr>
          <w:lang w:val="x-none" w:eastAsia="x-none"/>
        </w:rPr>
      </w:pPr>
    </w:p>
    <w:p w14:paraId="310C4A9A"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3F96B38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14:paraId="1372747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8EA25E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39BD361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0675FA">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2AD0A6B0"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197665C" w14:textId="073CC661"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B3264" w:rsidRPr="00CB3264">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483EA8A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w:t>
      </w:r>
      <w:r w:rsidR="00FB06AB">
        <w:rPr>
          <w:lang w:eastAsia="x-none"/>
        </w:rPr>
        <w:t>е 20.6</w:t>
      </w:r>
      <w:r w:rsidRPr="004453E7">
        <w:rPr>
          <w:color w:val="FF0000"/>
          <w:lang w:val="x-none" w:eastAsia="x-none"/>
        </w:rPr>
        <w:t xml:space="preserve"> </w:t>
      </w:r>
      <w:r w:rsidRPr="00FB06AB">
        <w:rPr>
          <w:lang w:val="x-none" w:eastAsia="x-none"/>
        </w:rPr>
        <w:t>котировочной докумен</w:t>
      </w:r>
      <w:r w:rsidRPr="009F25F0">
        <w:rPr>
          <w:lang w:val="x-none" w:eastAsia="x-none"/>
        </w:rPr>
        <w:t>тации, заявка такого участника отклоняется.</w:t>
      </w:r>
    </w:p>
    <w:p w14:paraId="26D897E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E47A00D" w14:textId="77777777" w:rsidR="009F25F0" w:rsidRPr="009F25F0" w:rsidRDefault="009F25F0" w:rsidP="009F25F0">
      <w:pPr>
        <w:widowControl w:val="0"/>
        <w:ind w:firstLine="851"/>
        <w:jc w:val="both"/>
        <w:rPr>
          <w:lang w:val="x-none" w:eastAsia="x-none"/>
        </w:rPr>
      </w:pPr>
    </w:p>
    <w:p w14:paraId="7CD40296"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C743BF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22D35CB"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5B75761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4440969E"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7CDEF6B3"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AB1FE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0FF473F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3012367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lastRenderedPageBreak/>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45BFEAEA"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6EA3E6A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14:paraId="20D37D3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6C78636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618A42E1"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14:paraId="10349146"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4BB5F49C"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E75D7C5"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9E364E7"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3A2BE93"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75B9E8"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7069F56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2BF9A2B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22E3A5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1243101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31CC7302"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B64DFDB"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37EC9D0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w:t>
      </w:r>
      <w:r w:rsidRPr="009F25F0">
        <w:rPr>
          <w:lang w:val="x-none" w:eastAsia="x-none"/>
        </w:rPr>
        <w:lastRenderedPageBreak/>
        <w:t>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0B506EBC"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27B4D254"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5EF5A48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10B68C5E"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4633AF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7D2CC5F"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7CF73F9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3450417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05ECBE4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664BDB1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21F26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3C5C3CF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99BC5B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27FDE71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После проведения переторжки победитель определяется в порядке, предусмотренном пунктам</w:t>
      </w:r>
      <w:r w:rsidRPr="004143BE">
        <w:rPr>
          <w:lang w:val="x-none" w:eastAsia="x-none"/>
        </w:rPr>
        <w:t>и</w:t>
      </w:r>
      <w:r w:rsidR="00CC1F58" w:rsidRPr="004143BE">
        <w:rPr>
          <w:lang w:eastAsia="x-none"/>
        </w:rPr>
        <w:t xml:space="preserve"> 19-22</w:t>
      </w:r>
      <w:r w:rsidRPr="004143BE">
        <w:rPr>
          <w:lang w:val="x-none" w:eastAsia="x-none"/>
        </w:rPr>
        <w:t xml:space="preserve"> котиро</w:t>
      </w:r>
      <w:r w:rsidRPr="009F25F0">
        <w:rPr>
          <w:lang w:val="x-none" w:eastAsia="x-none"/>
        </w:rPr>
        <w:t>вочной документации.</w:t>
      </w:r>
    </w:p>
    <w:p w14:paraId="5297016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61D67B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11FCFA3" w14:textId="77777777" w:rsidR="009F25F0" w:rsidRDefault="009F25F0" w:rsidP="009F25F0">
      <w:pPr>
        <w:widowControl w:val="0"/>
        <w:tabs>
          <w:tab w:val="left" w:pos="1418"/>
          <w:tab w:val="left" w:pos="1701"/>
        </w:tabs>
        <w:ind w:firstLine="851"/>
        <w:jc w:val="both"/>
        <w:rPr>
          <w:lang w:val="x-none" w:eastAsia="x-none"/>
        </w:rPr>
      </w:pPr>
    </w:p>
    <w:p w14:paraId="2C6D6DFE" w14:textId="77777777" w:rsidR="00B829ED" w:rsidRPr="009F25F0" w:rsidRDefault="00B829ED" w:rsidP="009F25F0">
      <w:pPr>
        <w:widowControl w:val="0"/>
        <w:tabs>
          <w:tab w:val="left" w:pos="1418"/>
          <w:tab w:val="left" w:pos="1701"/>
        </w:tabs>
        <w:ind w:firstLine="851"/>
        <w:jc w:val="both"/>
        <w:rPr>
          <w:lang w:val="x-none" w:eastAsia="x-none"/>
        </w:rPr>
      </w:pPr>
    </w:p>
    <w:p w14:paraId="7D217193"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70F1F7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6A371D3A"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5F6923B8"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lastRenderedPageBreak/>
        <w:t>Котировочная заявка участника, не соответствующая требованиям котировочной документации, отклоняется.</w:t>
      </w:r>
    </w:p>
    <w:p w14:paraId="5F8C280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EE87AB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7B9C1E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C51D1C8"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14:paraId="39E9A4F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536AAA97"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E1F3D4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F7F494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12BEDC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4CFCB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3D8734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0707F520"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5376B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7FEE74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8FB9EF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780DE2C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C130C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5979F9E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w:t>
      </w:r>
      <w:r w:rsidRPr="009F25F0">
        <w:rPr>
          <w:lang w:val="x-none" w:eastAsia="x-none"/>
        </w:rPr>
        <w:lastRenderedPageBreak/>
        <w:t>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775973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353719EF"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1DEAB075" w14:textId="77777777" w:rsidR="009F25F0" w:rsidRPr="009F25F0" w:rsidRDefault="009F25F0" w:rsidP="009F25F0">
      <w:pPr>
        <w:widowControl w:val="0"/>
        <w:ind w:firstLine="851"/>
        <w:jc w:val="both"/>
        <w:rPr>
          <w:lang w:val="x-none" w:eastAsia="x-none"/>
        </w:rPr>
      </w:pPr>
    </w:p>
    <w:p w14:paraId="4F8028AF"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02A5938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51A30C3"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CD6694"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7AE5466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C9F8F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FF937"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E8674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F25F0">
        <w:rPr>
          <w:lang w:val="x-none" w:eastAsia="x-none"/>
        </w:rPr>
        <w:lastRenderedPageBreak/>
        <w:t>в уставном капитале хозяйственного общества;</w:t>
      </w:r>
    </w:p>
    <w:p w14:paraId="79CF06C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2EC8A" w14:textId="77777777" w:rsidR="009F25F0" w:rsidRPr="009F25F0" w:rsidRDefault="009F25F0" w:rsidP="009F25F0">
      <w:pPr>
        <w:widowControl w:val="0"/>
        <w:ind w:firstLine="851"/>
        <w:jc w:val="both"/>
        <w:rPr>
          <w:lang w:val="x-none" w:eastAsia="x-none"/>
        </w:rPr>
      </w:pPr>
    </w:p>
    <w:p w14:paraId="2079161E"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6052484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FAB9B4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5715B6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8CB1E28"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5350CBC8"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DA69D08" w14:textId="77777777" w:rsidR="00F60184" w:rsidRPr="009F25F0" w:rsidRDefault="00F60184" w:rsidP="009F25F0">
      <w:pPr>
        <w:widowControl w:val="0"/>
        <w:numPr>
          <w:ilvl w:val="1"/>
          <w:numId w:val="18"/>
        </w:numPr>
        <w:ind w:left="0" w:firstLine="851"/>
        <w:jc w:val="both"/>
        <w:rPr>
          <w:lang w:val="x-none" w:eastAsia="x-none"/>
        </w:rPr>
      </w:pPr>
      <w:r>
        <w:rPr>
          <w:lang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5BE332E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6243FC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27AE8A4F"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6DFCBF3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4402B2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CC5056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D6E53F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w:t>
      </w:r>
      <w:r w:rsidRPr="009F25F0">
        <w:rPr>
          <w:lang w:val="x-none" w:eastAsia="x-none"/>
        </w:rPr>
        <w:lastRenderedPageBreak/>
        <w:t>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C98AA4F"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07CA88A5"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7FE8E3CD"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247822B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0E7E55D"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51A8EB81"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585F9C16"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66F3EB3B"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36941E36"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6B57C70B"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217BF180" w14:textId="77777777"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14:paraId="2AEC82C2" w14:textId="77777777" w:rsidR="009F25F0" w:rsidRPr="009F25F0" w:rsidRDefault="009F25F0" w:rsidP="009F25F0">
      <w:pPr>
        <w:autoSpaceDE w:val="0"/>
        <w:autoSpaceDN w:val="0"/>
        <w:ind w:firstLine="851"/>
        <w:jc w:val="both"/>
        <w:rPr>
          <w:b/>
          <w:lang w:val="x-none" w:eastAsia="x-none"/>
        </w:rPr>
      </w:pPr>
    </w:p>
    <w:p w14:paraId="4E611C59" w14:textId="77777777" w:rsidR="009F25F0" w:rsidRPr="009F25F0" w:rsidRDefault="009F25F0" w:rsidP="009F25F0">
      <w:pPr>
        <w:autoSpaceDE w:val="0"/>
        <w:autoSpaceDN w:val="0"/>
        <w:ind w:firstLine="851"/>
        <w:jc w:val="both"/>
        <w:rPr>
          <w:b/>
          <w:lang w:val="x-none" w:eastAsia="x-none"/>
        </w:rPr>
      </w:pPr>
    </w:p>
    <w:p w14:paraId="7E89744B" w14:textId="0857CF6A" w:rsidR="009F25F0" w:rsidRDefault="009F25F0" w:rsidP="009F25F0">
      <w:pPr>
        <w:ind w:firstLine="851"/>
      </w:pPr>
      <w:r w:rsidRPr="009F25F0">
        <w:t>Председатель  комиссии по закупкам</w:t>
      </w:r>
      <w:r w:rsidRPr="009F25F0">
        <w:tab/>
        <w:t xml:space="preserve">_____________________  </w:t>
      </w:r>
      <w:r>
        <w:t>И.Н. Агафонова</w:t>
      </w:r>
    </w:p>
    <w:p w14:paraId="2BBCC850" w14:textId="045D5E63" w:rsidR="006C6DB3" w:rsidRDefault="006C6DB3" w:rsidP="009F25F0">
      <w:pPr>
        <w:ind w:firstLine="851"/>
      </w:pPr>
    </w:p>
    <w:p w14:paraId="0CFAADB8" w14:textId="0A6ABC26" w:rsidR="006C6DB3" w:rsidRDefault="006C6DB3" w:rsidP="009F25F0">
      <w:pPr>
        <w:ind w:firstLine="851"/>
      </w:pPr>
    </w:p>
    <w:p w14:paraId="3BC0A777" w14:textId="59BBE771" w:rsidR="006C6DB3" w:rsidRDefault="006C6DB3" w:rsidP="009F25F0">
      <w:pPr>
        <w:ind w:firstLine="851"/>
      </w:pPr>
    </w:p>
    <w:p w14:paraId="18AACD25" w14:textId="7A6E7388" w:rsidR="006C6DB3" w:rsidRDefault="006C6DB3" w:rsidP="009F25F0">
      <w:pPr>
        <w:ind w:firstLine="851"/>
      </w:pPr>
    </w:p>
    <w:p w14:paraId="7A532AEE" w14:textId="3CE85096" w:rsidR="006C6DB3" w:rsidRDefault="006C6DB3" w:rsidP="009F25F0">
      <w:pPr>
        <w:ind w:firstLine="851"/>
      </w:pPr>
    </w:p>
    <w:p w14:paraId="376858F1" w14:textId="3258FA71" w:rsidR="006C6DB3" w:rsidRDefault="006C6DB3" w:rsidP="009F25F0">
      <w:pPr>
        <w:ind w:firstLine="851"/>
      </w:pPr>
    </w:p>
    <w:p w14:paraId="1A8C8B02" w14:textId="52A7F711" w:rsidR="006C6DB3" w:rsidRDefault="006C6DB3" w:rsidP="009F25F0">
      <w:pPr>
        <w:ind w:firstLine="851"/>
      </w:pPr>
    </w:p>
    <w:p w14:paraId="10BE249D" w14:textId="384A0A69" w:rsidR="006C6DB3" w:rsidRDefault="006C6DB3" w:rsidP="009F25F0">
      <w:pPr>
        <w:ind w:firstLine="851"/>
      </w:pPr>
    </w:p>
    <w:p w14:paraId="0B7E40AE" w14:textId="1EA98B0C" w:rsidR="006C6DB3" w:rsidRDefault="006C6DB3" w:rsidP="009F25F0">
      <w:pPr>
        <w:ind w:firstLine="851"/>
      </w:pPr>
    </w:p>
    <w:p w14:paraId="6947FE3C" w14:textId="1BABE429" w:rsidR="006C6DB3" w:rsidRDefault="006C6DB3" w:rsidP="009F25F0">
      <w:pPr>
        <w:ind w:firstLine="851"/>
      </w:pPr>
    </w:p>
    <w:p w14:paraId="2C5CBA75" w14:textId="0CFEB7A7" w:rsidR="006C6DB3" w:rsidRDefault="006C6DB3" w:rsidP="009F25F0">
      <w:pPr>
        <w:ind w:firstLine="851"/>
      </w:pPr>
    </w:p>
    <w:p w14:paraId="22D84A80" w14:textId="235F771D" w:rsidR="006C6DB3" w:rsidRDefault="006C6DB3" w:rsidP="009F25F0">
      <w:pPr>
        <w:ind w:firstLine="851"/>
      </w:pPr>
    </w:p>
    <w:p w14:paraId="20695925" w14:textId="0152C7BB" w:rsidR="006C6DB3" w:rsidRDefault="006C6DB3" w:rsidP="009F25F0">
      <w:pPr>
        <w:ind w:firstLine="851"/>
      </w:pPr>
    </w:p>
    <w:p w14:paraId="5FC51471" w14:textId="72863141" w:rsidR="006C6DB3" w:rsidRDefault="006C6DB3" w:rsidP="009F25F0">
      <w:pPr>
        <w:ind w:firstLine="851"/>
      </w:pPr>
    </w:p>
    <w:p w14:paraId="211C79A9" w14:textId="37E5E193" w:rsidR="006C6DB3" w:rsidRDefault="006C6DB3" w:rsidP="009F25F0">
      <w:pPr>
        <w:ind w:firstLine="851"/>
      </w:pPr>
    </w:p>
    <w:p w14:paraId="090B915B" w14:textId="34DBDFF0" w:rsidR="006C6DB3" w:rsidRDefault="006C6DB3" w:rsidP="009F25F0">
      <w:pPr>
        <w:ind w:firstLine="851"/>
      </w:pPr>
    </w:p>
    <w:p w14:paraId="722ABDD8" w14:textId="4C36DB89" w:rsidR="006C6DB3" w:rsidRDefault="006C6DB3" w:rsidP="009F25F0">
      <w:pPr>
        <w:ind w:firstLine="851"/>
      </w:pPr>
    </w:p>
    <w:p w14:paraId="6F90E7EA" w14:textId="77777777" w:rsidR="006C6DB3" w:rsidRPr="009F25F0" w:rsidRDefault="006C6DB3" w:rsidP="009F25F0">
      <w:pPr>
        <w:ind w:firstLine="851"/>
      </w:pPr>
    </w:p>
    <w:p w14:paraId="3B5F0146" w14:textId="77777777" w:rsidR="003D44D1" w:rsidRPr="008D5A7D" w:rsidRDefault="003D44D1" w:rsidP="003D44D1">
      <w:pPr>
        <w:pStyle w:val="4"/>
        <w:jc w:val="right"/>
      </w:pPr>
      <w:bookmarkStart w:id="3" w:name="_Hlk67407723"/>
      <w:r w:rsidRPr="008D5A7D">
        <w:lastRenderedPageBreak/>
        <w:t xml:space="preserve">Приложение </w:t>
      </w:r>
      <w:r>
        <w:t>1</w:t>
      </w:r>
    </w:p>
    <w:bookmarkEnd w:id="3"/>
    <w:p w14:paraId="46C0AA4E" w14:textId="77777777" w:rsidR="003D44D1" w:rsidRDefault="003D44D1" w:rsidP="003D44D1">
      <w:pPr>
        <w:rPr>
          <w:sz w:val="20"/>
          <w:szCs w:val="20"/>
        </w:rPr>
      </w:pPr>
    </w:p>
    <w:p w14:paraId="68523DF0" w14:textId="77777777" w:rsidR="003D44D1" w:rsidRPr="004A7484" w:rsidRDefault="003D44D1" w:rsidP="003D44D1">
      <w:pPr>
        <w:rPr>
          <w:sz w:val="20"/>
          <w:szCs w:val="20"/>
        </w:rPr>
      </w:pPr>
    </w:p>
    <w:p w14:paraId="361F0498"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EFFFDFA" w14:textId="77777777" w:rsidR="003D44D1" w:rsidRPr="004A7484" w:rsidRDefault="003D44D1" w:rsidP="003D44D1">
      <w:pPr>
        <w:rPr>
          <w:sz w:val="22"/>
          <w:szCs w:val="22"/>
        </w:rPr>
      </w:pPr>
    </w:p>
    <w:p w14:paraId="1DBF59F5" w14:textId="77777777" w:rsidR="003D44D1" w:rsidRPr="004A7484" w:rsidRDefault="003D44D1" w:rsidP="003D44D1">
      <w:pPr>
        <w:rPr>
          <w:b/>
          <w:bCs/>
          <w:sz w:val="22"/>
          <w:szCs w:val="22"/>
        </w:rPr>
      </w:pPr>
    </w:p>
    <w:p w14:paraId="50EAC254" w14:textId="77777777" w:rsidR="003D44D1" w:rsidRPr="004A7484" w:rsidRDefault="003D44D1" w:rsidP="003D44D1">
      <w:pPr>
        <w:jc w:val="center"/>
        <w:rPr>
          <w:b/>
          <w:bCs/>
          <w:sz w:val="22"/>
          <w:szCs w:val="22"/>
        </w:rPr>
      </w:pPr>
      <w:r w:rsidRPr="004A7484">
        <w:rPr>
          <w:b/>
          <w:bCs/>
          <w:sz w:val="22"/>
          <w:szCs w:val="22"/>
        </w:rPr>
        <w:t>КОТИРОВОЧНАЯ    ЗАЯВКА</w:t>
      </w:r>
    </w:p>
    <w:p w14:paraId="592DDE71"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4FBB6B4B" w14:textId="77777777" w:rsidR="003D44D1" w:rsidRPr="004A7484" w:rsidRDefault="003D44D1" w:rsidP="003D44D1">
      <w:pPr>
        <w:jc w:val="center"/>
        <w:rPr>
          <w:b/>
          <w:bCs/>
          <w:sz w:val="22"/>
          <w:szCs w:val="22"/>
        </w:rPr>
      </w:pPr>
    </w:p>
    <w:p w14:paraId="640FF8B5"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53C51723" w14:textId="77777777" w:rsidR="003D44D1" w:rsidRPr="00611CE3" w:rsidRDefault="003D44D1" w:rsidP="003D44D1">
      <w:pPr>
        <w:jc w:val="both"/>
      </w:pPr>
      <w:r>
        <w:rPr>
          <w:color w:val="000000"/>
          <w:lang w:eastAsia="ar-SA"/>
        </w:rPr>
        <w:t xml:space="preserve">Адрес: </w:t>
      </w:r>
      <w:bookmarkStart w:id="4" w:name="_Hlk67403188"/>
      <w:r>
        <w:rPr>
          <w:color w:val="000000"/>
          <w:lang w:eastAsia="ar-SA"/>
        </w:rPr>
        <w:t>432012, РФ,  г. Ульяновск, ул. Хрустальная</w:t>
      </w:r>
      <w:r w:rsidRPr="00611CE3">
        <w:rPr>
          <w:color w:val="000000"/>
          <w:lang w:eastAsia="ar-SA"/>
        </w:rPr>
        <w:t>, 3</w:t>
      </w:r>
    </w:p>
    <w:bookmarkEnd w:id="4"/>
    <w:p w14:paraId="4B157C52" w14:textId="77777777" w:rsidR="003D44D1" w:rsidRPr="00D50FE5" w:rsidRDefault="003D44D1" w:rsidP="003D44D1">
      <w:r>
        <w:rPr>
          <w:color w:val="000000"/>
          <w:lang w:val="en-US" w:eastAsia="ar-SA"/>
        </w:rPr>
        <w:t>E</w:t>
      </w:r>
      <w:r w:rsidRPr="00D50FE5">
        <w:rPr>
          <w:color w:val="000000"/>
          <w:lang w:eastAsia="ar-SA"/>
        </w:rPr>
        <w:t>-</w:t>
      </w:r>
      <w:r>
        <w:rPr>
          <w:color w:val="000000"/>
          <w:lang w:val="en-US" w:eastAsia="ar-SA"/>
        </w:rPr>
        <w:t>mail</w:t>
      </w:r>
      <w:r w:rsidRPr="00D50FE5">
        <w:rPr>
          <w:color w:val="000000"/>
          <w:lang w:eastAsia="ar-SA"/>
        </w:rPr>
        <w:t xml:space="preserve">: </w:t>
      </w:r>
      <w:r>
        <w:rPr>
          <w:color w:val="000000"/>
          <w:lang w:val="en-US" w:eastAsia="ar-SA"/>
        </w:rPr>
        <w:t>ob</w:t>
      </w:r>
      <w:r w:rsidRPr="00D50FE5">
        <w:rPr>
          <w:color w:val="000000"/>
          <w:lang w:eastAsia="ar-SA"/>
        </w:rPr>
        <w:t>_</w:t>
      </w:r>
      <w:r>
        <w:rPr>
          <w:color w:val="000000"/>
          <w:lang w:val="en-US" w:eastAsia="ar-SA"/>
        </w:rPr>
        <w:t>ul</w:t>
      </w:r>
      <w:r w:rsidRPr="00D50FE5">
        <w:rPr>
          <w:color w:val="000000"/>
          <w:lang w:eastAsia="ar-SA"/>
        </w:rPr>
        <w:t>_</w:t>
      </w:r>
      <w:r>
        <w:rPr>
          <w:color w:val="000000"/>
          <w:lang w:val="en-US" w:eastAsia="ar-SA"/>
        </w:rPr>
        <w:t>zakupki</w:t>
      </w:r>
      <w:r w:rsidRPr="00D50FE5">
        <w:rPr>
          <w:color w:val="000000"/>
          <w:lang w:eastAsia="ar-SA"/>
        </w:rPr>
        <w:t>@</w:t>
      </w:r>
      <w:r>
        <w:rPr>
          <w:color w:val="000000"/>
          <w:lang w:val="en-US" w:eastAsia="ar-SA"/>
        </w:rPr>
        <w:t>mail</w:t>
      </w:r>
      <w:r w:rsidRPr="00D50FE5">
        <w:rPr>
          <w:color w:val="000000"/>
          <w:lang w:eastAsia="ar-SA"/>
        </w:rPr>
        <w:t>.</w:t>
      </w:r>
      <w:r>
        <w:rPr>
          <w:color w:val="000000"/>
          <w:lang w:val="en-US" w:eastAsia="ar-SA"/>
        </w:rPr>
        <w:t>ru</w:t>
      </w:r>
    </w:p>
    <w:p w14:paraId="124F3121" w14:textId="77777777"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31C8294"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6385DB5A" w14:textId="77777777" w:rsidTr="00646BCA">
        <w:tc>
          <w:tcPr>
            <w:tcW w:w="4077" w:type="dxa"/>
            <w:shd w:val="clear" w:color="auto" w:fill="auto"/>
          </w:tcPr>
          <w:p w14:paraId="77CA1518"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1E9835CE" w14:textId="77777777" w:rsidR="003D44D1" w:rsidRPr="000501F3" w:rsidRDefault="003D44D1" w:rsidP="00646BCA">
            <w:pPr>
              <w:rPr>
                <w:sz w:val="22"/>
                <w:szCs w:val="22"/>
              </w:rPr>
            </w:pPr>
          </w:p>
        </w:tc>
        <w:tc>
          <w:tcPr>
            <w:tcW w:w="6484" w:type="dxa"/>
            <w:shd w:val="clear" w:color="auto" w:fill="auto"/>
          </w:tcPr>
          <w:p w14:paraId="5054E299" w14:textId="77777777" w:rsidR="003D44D1" w:rsidRPr="000501F3" w:rsidRDefault="003D44D1" w:rsidP="00646BCA">
            <w:pPr>
              <w:rPr>
                <w:sz w:val="22"/>
                <w:szCs w:val="22"/>
              </w:rPr>
            </w:pPr>
          </w:p>
        </w:tc>
      </w:tr>
      <w:tr w:rsidR="003D44D1" w14:paraId="28EFA6FC" w14:textId="77777777" w:rsidTr="00646BCA">
        <w:tc>
          <w:tcPr>
            <w:tcW w:w="4077" w:type="dxa"/>
            <w:shd w:val="clear" w:color="auto" w:fill="auto"/>
          </w:tcPr>
          <w:p w14:paraId="213CE862"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8ABC587" w14:textId="77777777" w:rsidR="003D44D1" w:rsidRPr="000501F3" w:rsidRDefault="003D44D1" w:rsidP="00646BCA">
            <w:pPr>
              <w:rPr>
                <w:sz w:val="22"/>
                <w:szCs w:val="22"/>
              </w:rPr>
            </w:pPr>
          </w:p>
        </w:tc>
        <w:tc>
          <w:tcPr>
            <w:tcW w:w="6484" w:type="dxa"/>
            <w:shd w:val="clear" w:color="auto" w:fill="auto"/>
          </w:tcPr>
          <w:p w14:paraId="30C5A249" w14:textId="77777777" w:rsidR="003D44D1" w:rsidRPr="000501F3" w:rsidRDefault="003D44D1" w:rsidP="00646BCA">
            <w:pPr>
              <w:rPr>
                <w:sz w:val="22"/>
                <w:szCs w:val="22"/>
              </w:rPr>
            </w:pPr>
          </w:p>
        </w:tc>
      </w:tr>
      <w:tr w:rsidR="003D44D1" w14:paraId="3897F3B9" w14:textId="77777777" w:rsidTr="00646BCA">
        <w:tc>
          <w:tcPr>
            <w:tcW w:w="4077" w:type="dxa"/>
            <w:shd w:val="clear" w:color="auto" w:fill="auto"/>
          </w:tcPr>
          <w:p w14:paraId="0CE5CA92"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698FF48" w14:textId="77777777" w:rsidR="003D44D1" w:rsidRPr="000501F3" w:rsidRDefault="003D44D1" w:rsidP="00646BCA">
            <w:pPr>
              <w:rPr>
                <w:sz w:val="22"/>
                <w:szCs w:val="22"/>
              </w:rPr>
            </w:pPr>
          </w:p>
        </w:tc>
        <w:tc>
          <w:tcPr>
            <w:tcW w:w="6484" w:type="dxa"/>
            <w:shd w:val="clear" w:color="auto" w:fill="auto"/>
          </w:tcPr>
          <w:p w14:paraId="1686487F" w14:textId="77777777" w:rsidR="003D44D1" w:rsidRPr="000501F3" w:rsidRDefault="003D44D1" w:rsidP="00646BCA">
            <w:pPr>
              <w:rPr>
                <w:sz w:val="22"/>
                <w:szCs w:val="22"/>
              </w:rPr>
            </w:pPr>
          </w:p>
        </w:tc>
      </w:tr>
      <w:tr w:rsidR="003D44D1" w14:paraId="7C1E2D34" w14:textId="77777777" w:rsidTr="00646BCA">
        <w:tc>
          <w:tcPr>
            <w:tcW w:w="4077" w:type="dxa"/>
            <w:shd w:val="clear" w:color="auto" w:fill="auto"/>
          </w:tcPr>
          <w:p w14:paraId="386DD3E7"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68671AA2" w14:textId="77777777" w:rsidR="003D44D1" w:rsidRPr="000501F3" w:rsidRDefault="003D44D1" w:rsidP="00646BCA">
            <w:pPr>
              <w:rPr>
                <w:sz w:val="22"/>
                <w:szCs w:val="22"/>
              </w:rPr>
            </w:pPr>
          </w:p>
        </w:tc>
        <w:tc>
          <w:tcPr>
            <w:tcW w:w="6484" w:type="dxa"/>
            <w:shd w:val="clear" w:color="auto" w:fill="auto"/>
          </w:tcPr>
          <w:p w14:paraId="5675B143" w14:textId="77777777" w:rsidR="003D44D1" w:rsidRPr="000501F3" w:rsidRDefault="003D44D1" w:rsidP="00646BCA">
            <w:pPr>
              <w:rPr>
                <w:sz w:val="22"/>
                <w:szCs w:val="22"/>
              </w:rPr>
            </w:pPr>
          </w:p>
        </w:tc>
      </w:tr>
      <w:tr w:rsidR="003D44D1" w14:paraId="367DCA96" w14:textId="77777777" w:rsidTr="00646BCA">
        <w:tc>
          <w:tcPr>
            <w:tcW w:w="4077" w:type="dxa"/>
            <w:shd w:val="clear" w:color="auto" w:fill="auto"/>
          </w:tcPr>
          <w:p w14:paraId="2CB92A3D"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569633DC" w14:textId="77777777" w:rsidR="003D44D1" w:rsidRPr="000501F3" w:rsidRDefault="003D44D1" w:rsidP="00646BCA">
            <w:pPr>
              <w:rPr>
                <w:sz w:val="22"/>
                <w:szCs w:val="22"/>
              </w:rPr>
            </w:pPr>
          </w:p>
        </w:tc>
        <w:tc>
          <w:tcPr>
            <w:tcW w:w="6484" w:type="dxa"/>
            <w:shd w:val="clear" w:color="auto" w:fill="auto"/>
          </w:tcPr>
          <w:p w14:paraId="5B50669F" w14:textId="77777777" w:rsidR="003D44D1" w:rsidRPr="000501F3" w:rsidRDefault="003D44D1" w:rsidP="00646BCA">
            <w:pPr>
              <w:rPr>
                <w:sz w:val="22"/>
                <w:szCs w:val="22"/>
              </w:rPr>
            </w:pPr>
          </w:p>
        </w:tc>
      </w:tr>
      <w:tr w:rsidR="003D44D1" w14:paraId="115DAF3A" w14:textId="77777777" w:rsidTr="00646BCA">
        <w:tc>
          <w:tcPr>
            <w:tcW w:w="4077" w:type="dxa"/>
            <w:shd w:val="clear" w:color="auto" w:fill="auto"/>
          </w:tcPr>
          <w:p w14:paraId="12D1BAC1"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12F644EC" w14:textId="77777777" w:rsidR="003D44D1" w:rsidRPr="000501F3" w:rsidRDefault="003D44D1" w:rsidP="00646BCA">
            <w:pPr>
              <w:rPr>
                <w:sz w:val="22"/>
                <w:szCs w:val="22"/>
              </w:rPr>
            </w:pPr>
          </w:p>
        </w:tc>
        <w:tc>
          <w:tcPr>
            <w:tcW w:w="6484" w:type="dxa"/>
            <w:shd w:val="clear" w:color="auto" w:fill="auto"/>
          </w:tcPr>
          <w:p w14:paraId="0CBEDE2A" w14:textId="77777777" w:rsidR="003D44D1" w:rsidRPr="000501F3" w:rsidRDefault="003D44D1" w:rsidP="00646BCA">
            <w:pPr>
              <w:rPr>
                <w:sz w:val="22"/>
                <w:szCs w:val="22"/>
              </w:rPr>
            </w:pPr>
          </w:p>
        </w:tc>
      </w:tr>
      <w:tr w:rsidR="003D44D1" w14:paraId="308537D8" w14:textId="77777777" w:rsidTr="00646BCA">
        <w:tc>
          <w:tcPr>
            <w:tcW w:w="4077" w:type="dxa"/>
            <w:shd w:val="clear" w:color="auto" w:fill="auto"/>
          </w:tcPr>
          <w:p w14:paraId="5217FFDD" w14:textId="77777777" w:rsidR="003D44D1" w:rsidRPr="000501F3" w:rsidRDefault="003D44D1" w:rsidP="00646BCA">
            <w:pPr>
              <w:rPr>
                <w:snapToGrid w:val="0"/>
                <w:color w:val="000000"/>
                <w:sz w:val="22"/>
                <w:szCs w:val="22"/>
              </w:rPr>
            </w:pPr>
          </w:p>
        </w:tc>
        <w:tc>
          <w:tcPr>
            <w:tcW w:w="284" w:type="dxa"/>
            <w:shd w:val="clear" w:color="auto" w:fill="auto"/>
          </w:tcPr>
          <w:p w14:paraId="7DBF992C" w14:textId="77777777" w:rsidR="003D44D1" w:rsidRPr="000501F3" w:rsidRDefault="003D44D1" w:rsidP="00646BCA">
            <w:pPr>
              <w:rPr>
                <w:sz w:val="22"/>
                <w:szCs w:val="22"/>
              </w:rPr>
            </w:pPr>
          </w:p>
        </w:tc>
        <w:tc>
          <w:tcPr>
            <w:tcW w:w="6484" w:type="dxa"/>
            <w:shd w:val="clear" w:color="auto" w:fill="auto"/>
          </w:tcPr>
          <w:p w14:paraId="3A642FA9" w14:textId="77777777" w:rsidR="003D44D1" w:rsidRPr="000501F3" w:rsidRDefault="003D44D1" w:rsidP="00646BCA">
            <w:pPr>
              <w:rPr>
                <w:sz w:val="22"/>
                <w:szCs w:val="22"/>
              </w:rPr>
            </w:pPr>
          </w:p>
        </w:tc>
      </w:tr>
      <w:tr w:rsidR="003D44D1" w14:paraId="3917C15C" w14:textId="77777777" w:rsidTr="00646BCA">
        <w:tc>
          <w:tcPr>
            <w:tcW w:w="4077" w:type="dxa"/>
            <w:shd w:val="clear" w:color="auto" w:fill="auto"/>
          </w:tcPr>
          <w:p w14:paraId="01BC1DF5"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28D5F43B" w14:textId="77777777" w:rsidR="003D44D1" w:rsidRPr="000501F3" w:rsidRDefault="003D44D1" w:rsidP="00646BCA">
            <w:pPr>
              <w:rPr>
                <w:sz w:val="22"/>
                <w:szCs w:val="22"/>
              </w:rPr>
            </w:pPr>
          </w:p>
        </w:tc>
        <w:tc>
          <w:tcPr>
            <w:tcW w:w="6484" w:type="dxa"/>
            <w:shd w:val="clear" w:color="auto" w:fill="auto"/>
          </w:tcPr>
          <w:p w14:paraId="33074611" w14:textId="77777777" w:rsidR="003D44D1" w:rsidRPr="000501F3" w:rsidRDefault="003D44D1" w:rsidP="00646BCA">
            <w:pPr>
              <w:rPr>
                <w:sz w:val="22"/>
                <w:szCs w:val="22"/>
              </w:rPr>
            </w:pPr>
          </w:p>
        </w:tc>
      </w:tr>
      <w:tr w:rsidR="003D44D1" w14:paraId="43248715" w14:textId="77777777" w:rsidTr="00646BCA">
        <w:tc>
          <w:tcPr>
            <w:tcW w:w="4077" w:type="dxa"/>
            <w:shd w:val="clear" w:color="auto" w:fill="auto"/>
          </w:tcPr>
          <w:p w14:paraId="5F61AF53"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418FF93D" w14:textId="77777777" w:rsidR="003D44D1" w:rsidRPr="000501F3" w:rsidRDefault="003D44D1" w:rsidP="00646BCA">
            <w:pPr>
              <w:rPr>
                <w:sz w:val="22"/>
                <w:szCs w:val="22"/>
              </w:rPr>
            </w:pPr>
          </w:p>
        </w:tc>
        <w:tc>
          <w:tcPr>
            <w:tcW w:w="6484" w:type="dxa"/>
            <w:shd w:val="clear" w:color="auto" w:fill="auto"/>
          </w:tcPr>
          <w:p w14:paraId="4B597D30" w14:textId="77777777" w:rsidR="003D44D1" w:rsidRPr="000501F3" w:rsidRDefault="003D44D1" w:rsidP="00646BCA">
            <w:pPr>
              <w:rPr>
                <w:sz w:val="22"/>
                <w:szCs w:val="22"/>
              </w:rPr>
            </w:pPr>
          </w:p>
        </w:tc>
      </w:tr>
      <w:tr w:rsidR="003D44D1" w14:paraId="6FF2F747" w14:textId="77777777" w:rsidTr="00646BCA">
        <w:tc>
          <w:tcPr>
            <w:tcW w:w="4077" w:type="dxa"/>
            <w:shd w:val="clear" w:color="auto" w:fill="auto"/>
          </w:tcPr>
          <w:p w14:paraId="6B5F1900"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3A4F162D" w14:textId="77777777" w:rsidR="003D44D1" w:rsidRPr="000501F3" w:rsidRDefault="003D44D1" w:rsidP="00646BCA">
            <w:pPr>
              <w:rPr>
                <w:sz w:val="22"/>
                <w:szCs w:val="22"/>
              </w:rPr>
            </w:pPr>
          </w:p>
        </w:tc>
        <w:tc>
          <w:tcPr>
            <w:tcW w:w="6484" w:type="dxa"/>
            <w:shd w:val="clear" w:color="auto" w:fill="auto"/>
          </w:tcPr>
          <w:p w14:paraId="07129BE3" w14:textId="77777777" w:rsidR="003D44D1" w:rsidRPr="000501F3" w:rsidRDefault="003D44D1" w:rsidP="00646BCA">
            <w:pPr>
              <w:rPr>
                <w:sz w:val="22"/>
                <w:szCs w:val="22"/>
              </w:rPr>
            </w:pPr>
          </w:p>
        </w:tc>
      </w:tr>
      <w:tr w:rsidR="003D44D1" w14:paraId="411E863A" w14:textId="77777777" w:rsidTr="00646BCA">
        <w:tc>
          <w:tcPr>
            <w:tcW w:w="4077" w:type="dxa"/>
            <w:shd w:val="clear" w:color="auto" w:fill="auto"/>
          </w:tcPr>
          <w:p w14:paraId="57055840"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03177A07" w14:textId="77777777" w:rsidR="003D44D1" w:rsidRPr="000501F3" w:rsidRDefault="003D44D1" w:rsidP="00646BCA">
            <w:pPr>
              <w:rPr>
                <w:sz w:val="22"/>
                <w:szCs w:val="22"/>
              </w:rPr>
            </w:pPr>
          </w:p>
        </w:tc>
        <w:tc>
          <w:tcPr>
            <w:tcW w:w="6484" w:type="dxa"/>
            <w:shd w:val="clear" w:color="auto" w:fill="auto"/>
          </w:tcPr>
          <w:p w14:paraId="36B10BCD" w14:textId="77777777" w:rsidR="003D44D1" w:rsidRPr="000501F3" w:rsidRDefault="003D44D1" w:rsidP="00646BCA">
            <w:pPr>
              <w:rPr>
                <w:sz w:val="22"/>
                <w:szCs w:val="22"/>
              </w:rPr>
            </w:pPr>
          </w:p>
        </w:tc>
      </w:tr>
      <w:tr w:rsidR="003D44D1" w14:paraId="0847CCA7" w14:textId="77777777" w:rsidTr="00646BCA">
        <w:tc>
          <w:tcPr>
            <w:tcW w:w="4077" w:type="dxa"/>
            <w:shd w:val="clear" w:color="auto" w:fill="auto"/>
          </w:tcPr>
          <w:p w14:paraId="4B1025E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589F52A" w14:textId="77777777" w:rsidR="003D44D1" w:rsidRPr="000501F3" w:rsidRDefault="003D44D1" w:rsidP="00646BCA">
            <w:pPr>
              <w:rPr>
                <w:sz w:val="22"/>
                <w:szCs w:val="22"/>
              </w:rPr>
            </w:pPr>
          </w:p>
        </w:tc>
        <w:tc>
          <w:tcPr>
            <w:tcW w:w="6484" w:type="dxa"/>
            <w:shd w:val="clear" w:color="auto" w:fill="auto"/>
          </w:tcPr>
          <w:p w14:paraId="588F3096" w14:textId="77777777" w:rsidR="003D44D1" w:rsidRPr="000501F3" w:rsidRDefault="003D44D1" w:rsidP="00646BCA">
            <w:pPr>
              <w:rPr>
                <w:sz w:val="22"/>
                <w:szCs w:val="22"/>
              </w:rPr>
            </w:pPr>
          </w:p>
        </w:tc>
      </w:tr>
    </w:tbl>
    <w:p w14:paraId="4582D432" w14:textId="77777777" w:rsidR="003D44D1" w:rsidRDefault="003D44D1" w:rsidP="003D44D1">
      <w:pPr>
        <w:ind w:firstLine="900"/>
        <w:rPr>
          <w:sz w:val="22"/>
          <w:szCs w:val="22"/>
        </w:rPr>
      </w:pPr>
    </w:p>
    <w:p w14:paraId="47135E7A" w14:textId="77777777" w:rsidR="003D44D1" w:rsidRDefault="003D44D1" w:rsidP="003D44D1">
      <w:pPr>
        <w:ind w:firstLine="900"/>
        <w:rPr>
          <w:sz w:val="22"/>
          <w:szCs w:val="22"/>
        </w:rPr>
      </w:pPr>
    </w:p>
    <w:p w14:paraId="4D1C3FC4" w14:textId="77777777" w:rsidR="003D44D1" w:rsidRDefault="003D44D1" w:rsidP="003D44D1">
      <w:pPr>
        <w:ind w:firstLine="900"/>
        <w:rPr>
          <w:sz w:val="22"/>
          <w:szCs w:val="22"/>
        </w:rPr>
      </w:pPr>
    </w:p>
    <w:p w14:paraId="4FC72D0D" w14:textId="77777777" w:rsidR="003D44D1" w:rsidRPr="004A7484" w:rsidRDefault="003D44D1" w:rsidP="003D44D1">
      <w:pPr>
        <w:rPr>
          <w:sz w:val="22"/>
          <w:szCs w:val="22"/>
        </w:rPr>
      </w:pPr>
    </w:p>
    <w:p w14:paraId="27182650" w14:textId="77777777" w:rsidR="003D44D1" w:rsidRPr="004A7484" w:rsidRDefault="003D44D1" w:rsidP="003D44D1">
      <w:pPr>
        <w:jc w:val="center"/>
        <w:rPr>
          <w:sz w:val="22"/>
          <w:szCs w:val="22"/>
        </w:rPr>
      </w:pPr>
      <w:r w:rsidRPr="004A7484">
        <w:rPr>
          <w:sz w:val="22"/>
          <w:szCs w:val="22"/>
        </w:rPr>
        <w:t>Уважаемые господа!</w:t>
      </w:r>
    </w:p>
    <w:p w14:paraId="648295B0"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00B57DD9"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4DA99971"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7E7052F3"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362B23D9"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6ED42E8A"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00B0124" w14:textId="77777777" w:rsidR="003D44D1" w:rsidRPr="004A7484" w:rsidRDefault="003D44D1" w:rsidP="00646BCA">
            <w:pPr>
              <w:jc w:val="center"/>
              <w:rPr>
                <w:sz w:val="20"/>
                <w:szCs w:val="20"/>
              </w:rPr>
            </w:pPr>
            <w:r w:rsidRPr="004A7484">
              <w:rPr>
                <w:sz w:val="20"/>
                <w:szCs w:val="20"/>
              </w:rPr>
              <w:t>№</w:t>
            </w:r>
          </w:p>
          <w:p w14:paraId="31379C98"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3D7F36E1"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54693067"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6272B103"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4FDB8D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74AA3BB8" w14:textId="77777777" w:rsidR="003D44D1" w:rsidRPr="004A7484" w:rsidRDefault="003D44D1" w:rsidP="00646BCA">
            <w:pPr>
              <w:jc w:val="center"/>
              <w:rPr>
                <w:sz w:val="20"/>
                <w:szCs w:val="20"/>
              </w:rPr>
            </w:pPr>
            <w:r w:rsidRPr="004A7484">
              <w:rPr>
                <w:sz w:val="20"/>
                <w:szCs w:val="20"/>
              </w:rPr>
              <w:t>Ед.</w:t>
            </w:r>
          </w:p>
          <w:p w14:paraId="41C1F396" w14:textId="77777777"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48AA9124" w14:textId="77777777" w:rsidR="003D44D1" w:rsidRPr="004A7484" w:rsidRDefault="003D44D1" w:rsidP="00646BCA">
            <w:pPr>
              <w:jc w:val="center"/>
              <w:rPr>
                <w:sz w:val="20"/>
                <w:szCs w:val="20"/>
              </w:rPr>
            </w:pPr>
            <w:r w:rsidRPr="004A7484">
              <w:rPr>
                <w:sz w:val="20"/>
                <w:szCs w:val="20"/>
              </w:rPr>
              <w:t>Кол-во</w:t>
            </w:r>
          </w:p>
          <w:p w14:paraId="528EEF23"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5079027B" w14:textId="77777777" w:rsidR="003D44D1" w:rsidRPr="004A7484" w:rsidRDefault="003D44D1" w:rsidP="00646BCA">
            <w:pPr>
              <w:jc w:val="center"/>
              <w:rPr>
                <w:sz w:val="20"/>
                <w:szCs w:val="20"/>
              </w:rPr>
            </w:pPr>
            <w:r w:rsidRPr="004A7484">
              <w:rPr>
                <w:sz w:val="20"/>
                <w:szCs w:val="20"/>
              </w:rPr>
              <w:t>Стоимость без НДС</w:t>
            </w:r>
          </w:p>
          <w:p w14:paraId="4D6110AF"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FC9E7E9"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1FD2A36C" w14:textId="77777777" w:rsidR="003D44D1" w:rsidRPr="004A7484" w:rsidRDefault="003D44D1" w:rsidP="00646BCA">
            <w:pPr>
              <w:jc w:val="center"/>
              <w:rPr>
                <w:sz w:val="20"/>
                <w:szCs w:val="20"/>
              </w:rPr>
            </w:pPr>
            <w:r w:rsidRPr="004A7484">
              <w:rPr>
                <w:sz w:val="20"/>
                <w:szCs w:val="20"/>
              </w:rPr>
              <w:t>Итого</w:t>
            </w:r>
          </w:p>
        </w:tc>
      </w:tr>
      <w:tr w:rsidR="003D44D1" w:rsidRPr="004A7484" w14:paraId="02E5E4C4" w14:textId="77777777" w:rsidTr="00646BCA">
        <w:trPr>
          <w:trHeight w:val="305"/>
        </w:trPr>
        <w:tc>
          <w:tcPr>
            <w:tcW w:w="244" w:type="pct"/>
            <w:tcBorders>
              <w:top w:val="single" w:sz="4" w:space="0" w:color="auto"/>
              <w:bottom w:val="single" w:sz="4" w:space="0" w:color="auto"/>
              <w:right w:val="single" w:sz="4" w:space="0" w:color="auto"/>
            </w:tcBorders>
          </w:tcPr>
          <w:p w14:paraId="5D0A48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6E991860"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2490487"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463F670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95FD23C"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C1100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35654A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FAB6D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A45B2E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7EEDC685" w14:textId="77777777" w:rsidR="003D44D1" w:rsidRPr="004A7484" w:rsidRDefault="003D44D1" w:rsidP="00646BCA">
            <w:pPr>
              <w:jc w:val="center"/>
              <w:rPr>
                <w:sz w:val="22"/>
                <w:szCs w:val="22"/>
              </w:rPr>
            </w:pPr>
          </w:p>
        </w:tc>
      </w:tr>
      <w:tr w:rsidR="003D44D1" w:rsidRPr="004A7484" w14:paraId="34929F6A" w14:textId="77777777" w:rsidTr="00646BCA">
        <w:trPr>
          <w:trHeight w:val="180"/>
        </w:trPr>
        <w:tc>
          <w:tcPr>
            <w:tcW w:w="244" w:type="pct"/>
            <w:tcBorders>
              <w:top w:val="single" w:sz="4" w:space="0" w:color="auto"/>
              <w:bottom w:val="single" w:sz="4" w:space="0" w:color="auto"/>
              <w:right w:val="single" w:sz="4" w:space="0" w:color="auto"/>
            </w:tcBorders>
          </w:tcPr>
          <w:p w14:paraId="4885DD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29C4225"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FA26965"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4B22D5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2835BA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45FA36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40BA34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D84530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722B2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EED66EE" w14:textId="77777777" w:rsidR="003D44D1" w:rsidRPr="004A7484" w:rsidRDefault="003D44D1" w:rsidP="00646BCA">
            <w:pPr>
              <w:jc w:val="center"/>
              <w:rPr>
                <w:sz w:val="22"/>
                <w:szCs w:val="22"/>
              </w:rPr>
            </w:pPr>
          </w:p>
        </w:tc>
      </w:tr>
      <w:tr w:rsidR="003D44D1" w:rsidRPr="004A7484" w14:paraId="33614181" w14:textId="77777777" w:rsidTr="00646BCA">
        <w:trPr>
          <w:trHeight w:val="255"/>
        </w:trPr>
        <w:tc>
          <w:tcPr>
            <w:tcW w:w="244" w:type="pct"/>
            <w:tcBorders>
              <w:top w:val="single" w:sz="4" w:space="0" w:color="auto"/>
              <w:bottom w:val="single" w:sz="4" w:space="0" w:color="auto"/>
              <w:right w:val="single" w:sz="4" w:space="0" w:color="auto"/>
            </w:tcBorders>
          </w:tcPr>
          <w:p w14:paraId="77FA6F02"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D81A73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1F8129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34EDF42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BBAEE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6323CC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053264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0EFD5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D43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2723B7F" w14:textId="77777777" w:rsidR="003D44D1" w:rsidRPr="004A7484" w:rsidRDefault="003D44D1" w:rsidP="00646BCA">
            <w:pPr>
              <w:jc w:val="center"/>
              <w:rPr>
                <w:sz w:val="22"/>
                <w:szCs w:val="22"/>
              </w:rPr>
            </w:pPr>
          </w:p>
        </w:tc>
      </w:tr>
      <w:tr w:rsidR="003D44D1" w:rsidRPr="004A7484" w14:paraId="653269F8" w14:textId="77777777" w:rsidTr="00646BCA">
        <w:trPr>
          <w:trHeight w:val="360"/>
        </w:trPr>
        <w:tc>
          <w:tcPr>
            <w:tcW w:w="244" w:type="pct"/>
            <w:tcBorders>
              <w:top w:val="single" w:sz="4" w:space="0" w:color="auto"/>
              <w:bottom w:val="single" w:sz="4" w:space="0" w:color="auto"/>
              <w:right w:val="single" w:sz="4" w:space="0" w:color="auto"/>
            </w:tcBorders>
          </w:tcPr>
          <w:p w14:paraId="351AC33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EC0B8AD"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279A38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F846F3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6AAF7F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7F73237"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14E5B6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6141AD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C5751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CDD69D8" w14:textId="77777777" w:rsidR="003D44D1" w:rsidRPr="004A7484" w:rsidRDefault="003D44D1" w:rsidP="00646BCA">
            <w:pPr>
              <w:jc w:val="center"/>
              <w:rPr>
                <w:sz w:val="22"/>
                <w:szCs w:val="22"/>
              </w:rPr>
            </w:pPr>
          </w:p>
        </w:tc>
      </w:tr>
      <w:tr w:rsidR="003D44D1" w:rsidRPr="004A7484" w14:paraId="02BE6C40" w14:textId="77777777" w:rsidTr="00646BCA">
        <w:trPr>
          <w:trHeight w:val="360"/>
        </w:trPr>
        <w:tc>
          <w:tcPr>
            <w:tcW w:w="244" w:type="pct"/>
            <w:tcBorders>
              <w:top w:val="single" w:sz="4" w:space="0" w:color="auto"/>
              <w:bottom w:val="single" w:sz="4" w:space="0" w:color="auto"/>
              <w:right w:val="single" w:sz="4" w:space="0" w:color="auto"/>
            </w:tcBorders>
          </w:tcPr>
          <w:p w14:paraId="5A183B84"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EB00A6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28CB868"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B8B72A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FB96646"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69578D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F4917F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229F68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E2E30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12C1215" w14:textId="77777777" w:rsidR="003D44D1" w:rsidRPr="004A7484" w:rsidRDefault="003D44D1" w:rsidP="00646BCA">
            <w:pPr>
              <w:jc w:val="center"/>
              <w:rPr>
                <w:sz w:val="22"/>
                <w:szCs w:val="22"/>
              </w:rPr>
            </w:pPr>
          </w:p>
        </w:tc>
      </w:tr>
      <w:tr w:rsidR="003D44D1" w:rsidRPr="004A7484" w14:paraId="43F02BC4" w14:textId="77777777" w:rsidTr="00646BCA">
        <w:trPr>
          <w:trHeight w:val="360"/>
        </w:trPr>
        <w:tc>
          <w:tcPr>
            <w:tcW w:w="244" w:type="pct"/>
            <w:tcBorders>
              <w:top w:val="single" w:sz="4" w:space="0" w:color="auto"/>
              <w:bottom w:val="single" w:sz="4" w:space="0" w:color="auto"/>
              <w:right w:val="single" w:sz="4" w:space="0" w:color="auto"/>
            </w:tcBorders>
          </w:tcPr>
          <w:p w14:paraId="5E4B84B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22EC2BD"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26F192D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C9C300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EEC680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E5F66FA"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CFE528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3B0A00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9F7A24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C195C22" w14:textId="77777777" w:rsidR="003D44D1" w:rsidRPr="004A7484" w:rsidRDefault="003D44D1" w:rsidP="00646BCA">
            <w:pPr>
              <w:jc w:val="center"/>
              <w:rPr>
                <w:sz w:val="22"/>
                <w:szCs w:val="22"/>
              </w:rPr>
            </w:pPr>
          </w:p>
        </w:tc>
      </w:tr>
    </w:tbl>
    <w:p w14:paraId="6FCBC682" w14:textId="77777777" w:rsidR="003D44D1" w:rsidRPr="004A7484" w:rsidRDefault="003D44D1" w:rsidP="003D44D1">
      <w:pPr>
        <w:rPr>
          <w:b/>
          <w:bCs/>
          <w:sz w:val="22"/>
          <w:szCs w:val="22"/>
        </w:rPr>
      </w:pPr>
    </w:p>
    <w:p w14:paraId="778B4DED"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6398219"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5740BC71"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698A2034"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lastRenderedPageBreak/>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14:paraId="73024CF8" w14:textId="77777777" w:rsidR="003D44D1" w:rsidRDefault="003D44D1" w:rsidP="003D44D1">
      <w:pPr>
        <w:suppressAutoHyphens/>
        <w:ind w:left="1069"/>
        <w:jc w:val="both"/>
      </w:pPr>
    </w:p>
    <w:p w14:paraId="3A4FBD61" w14:textId="77777777"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14:paraId="202112AC"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FD6218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44D232F5"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EF9A9D5"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5AF53F7F"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D91D34A"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2E6383C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3AC3C848"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03E73B37" w14:textId="77777777" w:rsidR="003D44D1" w:rsidRPr="004A7484" w:rsidRDefault="003D44D1" w:rsidP="003D44D1">
      <w:pPr>
        <w:rPr>
          <w:sz w:val="22"/>
          <w:szCs w:val="22"/>
          <w:u w:val="single"/>
        </w:rPr>
      </w:pPr>
    </w:p>
    <w:p w14:paraId="58D76447"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5A2ED394"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177C2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A60803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324090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787B81B2" w14:textId="77777777" w:rsidR="003D44D1" w:rsidRPr="004A7484" w:rsidRDefault="003D44D1" w:rsidP="003D44D1">
      <w:pPr>
        <w:pStyle w:val="ConsNormal"/>
        <w:ind w:firstLine="900"/>
        <w:jc w:val="both"/>
        <w:rPr>
          <w:rFonts w:ascii="Times New Roman" w:hAnsi="Times New Roman"/>
          <w:sz w:val="22"/>
          <w:szCs w:val="22"/>
        </w:rPr>
      </w:pPr>
    </w:p>
    <w:p w14:paraId="352B8B4A"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628B7903" w14:textId="77777777" w:rsidR="003D44D1" w:rsidRDefault="003D44D1" w:rsidP="003D44D1">
      <w:pPr>
        <w:pStyle w:val="ConsNormal"/>
        <w:ind w:firstLine="900"/>
        <w:jc w:val="both"/>
        <w:rPr>
          <w:rFonts w:ascii="Times New Roman" w:hAnsi="Times New Roman"/>
          <w:sz w:val="22"/>
          <w:szCs w:val="22"/>
        </w:rPr>
      </w:pPr>
    </w:p>
    <w:p w14:paraId="1BAE4DD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08ED24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CA0CB5C"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0FA6457E"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78C4A7AB"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2B615477"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4FF2311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9534E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2BFA2EDA" w14:textId="77777777" w:rsidR="003D44D1" w:rsidRPr="004A7484" w:rsidRDefault="003D44D1" w:rsidP="003D44D1">
      <w:pPr>
        <w:pStyle w:val="ConsNormal"/>
        <w:ind w:firstLine="900"/>
        <w:jc w:val="both"/>
        <w:rPr>
          <w:rFonts w:ascii="Times New Roman" w:hAnsi="Times New Roman"/>
          <w:sz w:val="22"/>
          <w:szCs w:val="22"/>
        </w:rPr>
      </w:pPr>
    </w:p>
    <w:p w14:paraId="37E425AE"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46865ECD" w14:textId="77777777"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2BEFA91A"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243720FD"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1F95BE1"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0646BC01" w14:textId="77777777" w:rsidR="003D44D1" w:rsidRPr="004A7484" w:rsidRDefault="003D44D1" w:rsidP="003D44D1">
      <w:pPr>
        <w:rPr>
          <w:sz w:val="22"/>
          <w:szCs w:val="22"/>
        </w:rPr>
      </w:pPr>
    </w:p>
    <w:p w14:paraId="62A7302D"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42F028EE"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125F1299"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4592CC7"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C17CD25" w14:textId="77777777"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4825F223"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72C6FF8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5746D86E"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E9D8E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327001"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FFB3A7"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469BC69D"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611F50A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0966B5F2"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45EC820"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03304AD8" w14:textId="77777777" w:rsidR="003D44D1" w:rsidRDefault="003D44D1" w:rsidP="003D44D1">
      <w:pPr>
        <w:pStyle w:val="ConsNormal"/>
        <w:ind w:firstLine="0"/>
        <w:jc w:val="both"/>
        <w:rPr>
          <w:rFonts w:ascii="Times New Roman" w:hAnsi="Times New Roman"/>
          <w:b/>
          <w:bCs/>
          <w:i/>
          <w:iCs/>
          <w:sz w:val="22"/>
          <w:szCs w:val="22"/>
          <w:u w:val="single"/>
        </w:rPr>
      </w:pPr>
    </w:p>
    <w:p w14:paraId="6EB4046D"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0B1AC024"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1C49D6E8"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7C6541A" w14:textId="77777777" w:rsidR="003D44D1" w:rsidRDefault="003D44D1" w:rsidP="003D44D1">
      <w:pPr>
        <w:ind w:firstLine="708"/>
        <w:contextualSpacing/>
        <w:rPr>
          <w:sz w:val="22"/>
          <w:szCs w:val="22"/>
        </w:rPr>
      </w:pPr>
    </w:p>
    <w:p w14:paraId="6E9550C5" w14:textId="77777777" w:rsidR="003D44D1" w:rsidRDefault="003D44D1" w:rsidP="003D44D1">
      <w:pPr>
        <w:ind w:firstLine="708"/>
        <w:contextualSpacing/>
        <w:rPr>
          <w:sz w:val="22"/>
          <w:szCs w:val="22"/>
        </w:rPr>
      </w:pPr>
    </w:p>
    <w:p w14:paraId="714881E9" w14:textId="77777777" w:rsidR="003D44D1" w:rsidRDefault="003D44D1" w:rsidP="003D44D1">
      <w:pPr>
        <w:ind w:firstLine="708"/>
        <w:contextualSpacing/>
        <w:rPr>
          <w:sz w:val="22"/>
          <w:szCs w:val="22"/>
        </w:rPr>
      </w:pPr>
    </w:p>
    <w:p w14:paraId="05ACBAAA" w14:textId="77777777" w:rsidR="003D44D1" w:rsidRDefault="003D44D1" w:rsidP="003D44D1">
      <w:pPr>
        <w:ind w:firstLine="708"/>
        <w:contextualSpacing/>
        <w:rPr>
          <w:sz w:val="22"/>
          <w:szCs w:val="22"/>
        </w:rPr>
      </w:pPr>
    </w:p>
    <w:p w14:paraId="4E81B857" w14:textId="77777777" w:rsidR="003D44D1" w:rsidRDefault="003D44D1" w:rsidP="003D44D1">
      <w:pPr>
        <w:ind w:firstLine="708"/>
        <w:contextualSpacing/>
        <w:rPr>
          <w:sz w:val="22"/>
          <w:szCs w:val="22"/>
        </w:rPr>
      </w:pPr>
    </w:p>
    <w:p w14:paraId="6189BE5D" w14:textId="77777777" w:rsidR="003D44D1" w:rsidRDefault="003D44D1" w:rsidP="003D44D1">
      <w:pPr>
        <w:ind w:firstLine="708"/>
        <w:contextualSpacing/>
        <w:rPr>
          <w:sz w:val="22"/>
          <w:szCs w:val="22"/>
        </w:rPr>
      </w:pPr>
    </w:p>
    <w:p w14:paraId="7C58F10A" w14:textId="77777777" w:rsidR="003D44D1" w:rsidRDefault="003D44D1" w:rsidP="00313DC0">
      <w:pPr>
        <w:pStyle w:val="4"/>
        <w:jc w:val="right"/>
      </w:pPr>
    </w:p>
    <w:p w14:paraId="7B24051D" w14:textId="77777777" w:rsidR="003D44D1" w:rsidRDefault="003D44D1" w:rsidP="00313DC0">
      <w:pPr>
        <w:pStyle w:val="4"/>
        <w:jc w:val="right"/>
      </w:pPr>
    </w:p>
    <w:p w14:paraId="2FE52CBC" w14:textId="77777777" w:rsidR="00313DC0" w:rsidRDefault="00313DC0" w:rsidP="00E16920">
      <w:pPr>
        <w:ind w:firstLine="708"/>
        <w:contextualSpacing/>
        <w:rPr>
          <w:sz w:val="22"/>
          <w:szCs w:val="22"/>
        </w:rPr>
      </w:pPr>
    </w:p>
    <w:p w14:paraId="05F2043D" w14:textId="77777777" w:rsidR="00313DC0" w:rsidRDefault="00313DC0" w:rsidP="00E16920">
      <w:pPr>
        <w:ind w:firstLine="708"/>
        <w:contextualSpacing/>
        <w:rPr>
          <w:sz w:val="22"/>
          <w:szCs w:val="22"/>
        </w:rPr>
      </w:pPr>
    </w:p>
    <w:p w14:paraId="309946C4" w14:textId="77777777" w:rsidR="00313DC0" w:rsidRDefault="00313DC0" w:rsidP="00E16920">
      <w:pPr>
        <w:ind w:firstLine="708"/>
        <w:contextualSpacing/>
        <w:rPr>
          <w:sz w:val="22"/>
          <w:szCs w:val="22"/>
        </w:rPr>
      </w:pPr>
    </w:p>
    <w:p w14:paraId="033CA64C" w14:textId="77777777" w:rsidR="00313DC0" w:rsidRDefault="00313DC0" w:rsidP="00E16920">
      <w:pPr>
        <w:ind w:firstLine="708"/>
        <w:contextualSpacing/>
        <w:rPr>
          <w:sz w:val="22"/>
          <w:szCs w:val="22"/>
        </w:rPr>
      </w:pPr>
    </w:p>
    <w:p w14:paraId="48C463F6" w14:textId="77777777" w:rsidR="00313DC0" w:rsidRDefault="00313DC0" w:rsidP="00E16920">
      <w:pPr>
        <w:ind w:firstLine="708"/>
        <w:contextualSpacing/>
        <w:rPr>
          <w:sz w:val="22"/>
          <w:szCs w:val="22"/>
        </w:rPr>
      </w:pPr>
    </w:p>
    <w:p w14:paraId="313BB09C" w14:textId="77777777" w:rsidR="00313DC0" w:rsidRDefault="00313DC0" w:rsidP="00E16920">
      <w:pPr>
        <w:ind w:firstLine="708"/>
        <w:contextualSpacing/>
        <w:rPr>
          <w:sz w:val="22"/>
          <w:szCs w:val="22"/>
        </w:rPr>
      </w:pPr>
    </w:p>
    <w:p w14:paraId="59F30BCA" w14:textId="77777777" w:rsidR="00313DC0" w:rsidRDefault="00313DC0" w:rsidP="00E16920">
      <w:pPr>
        <w:ind w:firstLine="708"/>
        <w:contextualSpacing/>
        <w:rPr>
          <w:sz w:val="22"/>
          <w:szCs w:val="22"/>
        </w:rPr>
      </w:pPr>
    </w:p>
    <w:p w14:paraId="5C182A49" w14:textId="77777777" w:rsidR="00313DC0" w:rsidRDefault="00313DC0" w:rsidP="00E16920">
      <w:pPr>
        <w:ind w:firstLine="708"/>
        <w:contextualSpacing/>
        <w:rPr>
          <w:sz w:val="22"/>
          <w:szCs w:val="22"/>
        </w:rPr>
      </w:pPr>
    </w:p>
    <w:p w14:paraId="261B0D8F" w14:textId="77777777" w:rsidR="00313DC0" w:rsidRDefault="00313DC0" w:rsidP="00E16920">
      <w:pPr>
        <w:ind w:firstLine="708"/>
        <w:contextualSpacing/>
        <w:rPr>
          <w:sz w:val="22"/>
          <w:szCs w:val="22"/>
        </w:rPr>
      </w:pPr>
    </w:p>
    <w:p w14:paraId="76E3F505" w14:textId="77777777" w:rsidR="00313DC0" w:rsidRDefault="00313DC0" w:rsidP="00E16920">
      <w:pPr>
        <w:ind w:firstLine="708"/>
        <w:contextualSpacing/>
        <w:rPr>
          <w:sz w:val="22"/>
          <w:szCs w:val="22"/>
        </w:rPr>
      </w:pPr>
    </w:p>
    <w:p w14:paraId="223BCB5C" w14:textId="77777777" w:rsidR="00313DC0" w:rsidRDefault="00313DC0" w:rsidP="00E16920">
      <w:pPr>
        <w:ind w:firstLine="708"/>
        <w:contextualSpacing/>
        <w:rPr>
          <w:sz w:val="22"/>
          <w:szCs w:val="22"/>
        </w:rPr>
      </w:pPr>
    </w:p>
    <w:p w14:paraId="6AF55CB7" w14:textId="77777777" w:rsidR="00313DC0" w:rsidRDefault="00313DC0" w:rsidP="00E16920">
      <w:pPr>
        <w:ind w:firstLine="708"/>
        <w:contextualSpacing/>
        <w:rPr>
          <w:sz w:val="22"/>
          <w:szCs w:val="22"/>
        </w:rPr>
      </w:pPr>
    </w:p>
    <w:p w14:paraId="61F2BF94" w14:textId="77777777" w:rsidR="00313DC0" w:rsidRDefault="00313DC0" w:rsidP="00E16920">
      <w:pPr>
        <w:ind w:firstLine="708"/>
        <w:contextualSpacing/>
        <w:rPr>
          <w:sz w:val="22"/>
          <w:szCs w:val="22"/>
        </w:rPr>
      </w:pPr>
    </w:p>
    <w:p w14:paraId="38AC8E92" w14:textId="77777777" w:rsidR="00313DC0" w:rsidRDefault="00313DC0" w:rsidP="00E16920">
      <w:pPr>
        <w:ind w:firstLine="708"/>
        <w:contextualSpacing/>
        <w:rPr>
          <w:sz w:val="22"/>
          <w:szCs w:val="22"/>
        </w:rPr>
      </w:pPr>
    </w:p>
    <w:p w14:paraId="4EE64FE7" w14:textId="77777777" w:rsidR="00313DC0" w:rsidRDefault="00313DC0" w:rsidP="00E16920">
      <w:pPr>
        <w:ind w:firstLine="708"/>
        <w:contextualSpacing/>
        <w:rPr>
          <w:sz w:val="22"/>
          <w:szCs w:val="22"/>
        </w:rPr>
      </w:pPr>
    </w:p>
    <w:p w14:paraId="74943B17" w14:textId="77777777" w:rsidR="00313DC0" w:rsidRDefault="00313DC0" w:rsidP="00E16920">
      <w:pPr>
        <w:ind w:firstLine="708"/>
        <w:contextualSpacing/>
        <w:rPr>
          <w:sz w:val="22"/>
          <w:szCs w:val="22"/>
        </w:rPr>
      </w:pPr>
    </w:p>
    <w:p w14:paraId="75ABC9F4" w14:textId="77777777" w:rsidR="00313DC0" w:rsidRDefault="00313DC0" w:rsidP="00E16920">
      <w:pPr>
        <w:ind w:firstLine="708"/>
        <w:contextualSpacing/>
        <w:rPr>
          <w:sz w:val="22"/>
          <w:szCs w:val="22"/>
        </w:rPr>
      </w:pPr>
    </w:p>
    <w:p w14:paraId="5A6F855C" w14:textId="77777777" w:rsidR="00313DC0" w:rsidRDefault="00313DC0" w:rsidP="00E16920">
      <w:pPr>
        <w:ind w:firstLine="708"/>
        <w:contextualSpacing/>
        <w:rPr>
          <w:sz w:val="22"/>
          <w:szCs w:val="22"/>
        </w:rPr>
      </w:pPr>
    </w:p>
    <w:p w14:paraId="035BEDAC" w14:textId="77777777" w:rsidR="00313DC0" w:rsidRDefault="00313DC0" w:rsidP="00E16920">
      <w:pPr>
        <w:ind w:firstLine="708"/>
        <w:contextualSpacing/>
        <w:rPr>
          <w:sz w:val="22"/>
          <w:szCs w:val="22"/>
        </w:rPr>
      </w:pPr>
    </w:p>
    <w:p w14:paraId="78B98B64" w14:textId="77777777" w:rsidR="00313DC0" w:rsidRDefault="00313DC0" w:rsidP="00E16920">
      <w:pPr>
        <w:ind w:firstLine="708"/>
        <w:contextualSpacing/>
        <w:rPr>
          <w:sz w:val="22"/>
          <w:szCs w:val="22"/>
        </w:rPr>
      </w:pPr>
    </w:p>
    <w:p w14:paraId="0125661B"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12CAC725" w14:textId="77777777" w:rsidR="00BA58C9" w:rsidRDefault="00BA58C9" w:rsidP="00E16920">
      <w:pPr>
        <w:ind w:firstLine="708"/>
        <w:contextualSpacing/>
        <w:rPr>
          <w:sz w:val="22"/>
          <w:szCs w:val="22"/>
        </w:rPr>
      </w:pPr>
    </w:p>
    <w:p w14:paraId="084685CD" w14:textId="77777777" w:rsidR="00D073B6" w:rsidRDefault="00D073B6" w:rsidP="00E16920">
      <w:pPr>
        <w:ind w:firstLine="708"/>
        <w:contextualSpacing/>
        <w:rPr>
          <w:sz w:val="22"/>
          <w:szCs w:val="22"/>
        </w:rPr>
      </w:pPr>
    </w:p>
    <w:p w14:paraId="1487C0A9" w14:textId="77777777" w:rsidR="00D073B6" w:rsidRPr="00B671EE" w:rsidRDefault="00D073B6" w:rsidP="00CD438C">
      <w:pPr>
        <w:pStyle w:val="5"/>
      </w:pPr>
      <w:bookmarkStart w:id="5" w:name="_Ref66734596"/>
      <w:r w:rsidRPr="00B671EE">
        <w:t>Приложение № 1.1</w:t>
      </w:r>
      <w:bookmarkEnd w:id="5"/>
      <w:r w:rsidRPr="00B671EE">
        <w:t xml:space="preserve"> </w:t>
      </w:r>
    </w:p>
    <w:p w14:paraId="36F6D18C"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35D1C841" w14:textId="77777777" w:rsidR="00D073B6" w:rsidRPr="00B671EE" w:rsidRDefault="00D073B6" w:rsidP="00D073B6">
      <w:pPr>
        <w:rPr>
          <w:sz w:val="28"/>
          <w:szCs w:val="28"/>
        </w:rPr>
      </w:pPr>
    </w:p>
    <w:p w14:paraId="4BFC466C" w14:textId="77777777" w:rsidR="00D073B6" w:rsidRPr="00625028" w:rsidRDefault="00D073B6" w:rsidP="00D073B6">
      <w:pPr>
        <w:jc w:val="center"/>
        <w:rPr>
          <w:color w:val="000000"/>
          <w:sz w:val="28"/>
          <w:szCs w:val="28"/>
        </w:rPr>
      </w:pPr>
      <w:r w:rsidRPr="00232DD3">
        <w:rPr>
          <w:bCs/>
          <w:color w:val="000000"/>
          <w:sz w:val="28"/>
          <w:szCs w:val="28"/>
        </w:rPr>
        <w:t>Техническое задание</w:t>
      </w:r>
    </w:p>
    <w:p w14:paraId="28266AC9" w14:textId="77777777" w:rsidR="00D073B6" w:rsidRDefault="00D073B6" w:rsidP="00D073B6">
      <w:pPr>
        <w:rPr>
          <w:color w:val="000000"/>
          <w:sz w:val="28"/>
          <w:szCs w:val="28"/>
        </w:rPr>
      </w:pPr>
    </w:p>
    <w:p w14:paraId="08E203E0" w14:textId="77777777" w:rsidR="00D073B6" w:rsidRPr="00646BCA" w:rsidRDefault="00D073B6" w:rsidP="00E16920">
      <w:pPr>
        <w:ind w:firstLine="708"/>
        <w:contextualSpacing/>
      </w:pPr>
    </w:p>
    <w:p w14:paraId="39EE6AB8" w14:textId="77777777" w:rsidR="006C6DB3" w:rsidRPr="004A7484" w:rsidRDefault="006C6DB3" w:rsidP="006C6DB3">
      <w:pPr>
        <w:jc w:val="right"/>
        <w:rPr>
          <w:sz w:val="20"/>
          <w:szCs w:val="20"/>
        </w:rPr>
      </w:pPr>
      <w:r w:rsidRPr="004A7484">
        <w:rPr>
          <w:b/>
          <w:bCs/>
        </w:rPr>
        <w:t>Приложение №1</w:t>
      </w:r>
    </w:p>
    <w:p w14:paraId="0A80E41F" w14:textId="77777777" w:rsidR="006C6DB3" w:rsidRDefault="006C6DB3" w:rsidP="006C6DB3">
      <w:pPr>
        <w:jc w:val="center"/>
        <w:rPr>
          <w:sz w:val="20"/>
          <w:szCs w:val="20"/>
        </w:rPr>
      </w:pPr>
    </w:p>
    <w:p w14:paraId="0DBC337C" w14:textId="77777777" w:rsidR="006C6DB3" w:rsidRPr="004A7484" w:rsidRDefault="006C6DB3" w:rsidP="006C6DB3">
      <w:pPr>
        <w:ind w:firstLine="708"/>
        <w:contextualSpacing/>
        <w:jc w:val="center"/>
        <w:rPr>
          <w:b/>
          <w:sz w:val="22"/>
          <w:szCs w:val="22"/>
        </w:rPr>
      </w:pPr>
      <w:r w:rsidRPr="004A7484">
        <w:rPr>
          <w:b/>
          <w:sz w:val="22"/>
          <w:szCs w:val="22"/>
        </w:rPr>
        <w:t>ТЕХНИЧЕСКОЕ ЗАДАНИЕ</w:t>
      </w:r>
    </w:p>
    <w:p w14:paraId="080FD4B2" w14:textId="77777777" w:rsidR="006C6DB3" w:rsidRPr="00331700" w:rsidRDefault="006C6DB3" w:rsidP="006C6DB3">
      <w:pPr>
        <w:ind w:firstLine="708"/>
        <w:jc w:val="both"/>
        <w:rPr>
          <w:bCs/>
          <w:sz w:val="22"/>
          <w:szCs w:val="22"/>
        </w:rPr>
      </w:pPr>
    </w:p>
    <w:p w14:paraId="625F706D" w14:textId="1F81A49E" w:rsidR="006C6DB3" w:rsidRPr="00D52CD6" w:rsidRDefault="006C6DB3" w:rsidP="006C6DB3">
      <w:pPr>
        <w:pStyle w:val="aff2"/>
        <w:numPr>
          <w:ilvl w:val="0"/>
          <w:numId w:val="40"/>
        </w:numPr>
        <w:ind w:left="426" w:hanging="426"/>
        <w:rPr>
          <w:b/>
          <w:sz w:val="22"/>
          <w:szCs w:val="22"/>
        </w:rPr>
      </w:pPr>
      <w:bookmarkStart w:id="6" w:name="_GoBack"/>
      <w:bookmarkEnd w:id="6"/>
      <w:r w:rsidRPr="00D52CD6">
        <w:rPr>
          <w:b/>
          <w:sz w:val="22"/>
          <w:szCs w:val="22"/>
        </w:rPr>
        <w:t xml:space="preserve">Цель </w:t>
      </w:r>
      <w:r w:rsidR="007C18FF">
        <w:rPr>
          <w:b/>
          <w:sz w:val="22"/>
          <w:szCs w:val="22"/>
        </w:rPr>
        <w:t>оказания услуг</w:t>
      </w:r>
      <w:r w:rsidRPr="00D52CD6">
        <w:rPr>
          <w:b/>
          <w:sz w:val="22"/>
          <w:szCs w:val="22"/>
        </w:rPr>
        <w:t xml:space="preserve">: </w:t>
      </w:r>
    </w:p>
    <w:p w14:paraId="0268F58B" w14:textId="70F79A25" w:rsidR="006C6DB3" w:rsidRPr="009D433E" w:rsidRDefault="006C6DB3" w:rsidP="006C6DB3">
      <w:pPr>
        <w:contextualSpacing/>
        <w:rPr>
          <w:sz w:val="22"/>
          <w:szCs w:val="22"/>
        </w:rPr>
      </w:pPr>
      <w:r>
        <w:rPr>
          <w:bCs/>
          <w:sz w:val="22"/>
          <w:szCs w:val="22"/>
        </w:rPr>
        <w:t>Проведение д</w:t>
      </w:r>
      <w:r w:rsidRPr="00D52CD6">
        <w:rPr>
          <w:bCs/>
          <w:sz w:val="22"/>
          <w:szCs w:val="22"/>
        </w:rPr>
        <w:t>иагности</w:t>
      </w:r>
      <w:r>
        <w:rPr>
          <w:bCs/>
          <w:sz w:val="22"/>
          <w:szCs w:val="22"/>
        </w:rPr>
        <w:t>ческих работ по выявлению</w:t>
      </w:r>
      <w:r w:rsidRPr="00D52CD6">
        <w:rPr>
          <w:bCs/>
          <w:sz w:val="22"/>
          <w:szCs w:val="22"/>
        </w:rPr>
        <w:t xml:space="preserve"> неисправностей </w:t>
      </w:r>
      <w:bookmarkStart w:id="7" w:name="_Hlk55812389"/>
      <w:r>
        <w:rPr>
          <w:bCs/>
          <w:sz w:val="22"/>
          <w:szCs w:val="22"/>
        </w:rPr>
        <w:t xml:space="preserve">в работе костного денситометра </w:t>
      </w:r>
      <w:r w:rsidRPr="00D52CD6">
        <w:rPr>
          <w:bCs/>
          <w:sz w:val="22"/>
          <w:szCs w:val="22"/>
        </w:rPr>
        <w:t xml:space="preserve"> </w:t>
      </w:r>
      <w:r>
        <w:rPr>
          <w:lang w:val="en-US"/>
        </w:rPr>
        <w:t>Excell</w:t>
      </w:r>
      <w:r w:rsidRPr="00F47EED">
        <w:t xml:space="preserve"> </w:t>
      </w:r>
      <w:r>
        <w:rPr>
          <w:lang w:val="en-US"/>
        </w:rPr>
        <w:t>XR</w:t>
      </w:r>
      <w:r w:rsidRPr="00F47EED">
        <w:t xml:space="preserve">-46 </w:t>
      </w:r>
      <w:r>
        <w:rPr>
          <w:lang w:val="en-US"/>
        </w:rPr>
        <w:t>Norland</w:t>
      </w:r>
      <w:r w:rsidRPr="00D52CD6">
        <w:rPr>
          <w:bCs/>
          <w:sz w:val="22"/>
          <w:szCs w:val="22"/>
        </w:rPr>
        <w:t xml:space="preserve"> инвентарный н</w:t>
      </w:r>
      <w:r w:rsidRPr="009D433E">
        <w:rPr>
          <w:bCs/>
          <w:sz w:val="22"/>
          <w:szCs w:val="22"/>
        </w:rPr>
        <w:t>омер 74963</w:t>
      </w:r>
      <w:r w:rsidR="009D433E" w:rsidRPr="009D433E">
        <w:rPr>
          <w:bCs/>
          <w:sz w:val="22"/>
          <w:szCs w:val="22"/>
        </w:rPr>
        <w:t>83</w:t>
      </w:r>
      <w:r w:rsidRPr="009D433E">
        <w:rPr>
          <w:bCs/>
          <w:sz w:val="22"/>
          <w:szCs w:val="22"/>
        </w:rPr>
        <w:t>, сер</w:t>
      </w:r>
      <w:r w:rsidRPr="00D52CD6">
        <w:rPr>
          <w:bCs/>
          <w:sz w:val="22"/>
          <w:szCs w:val="22"/>
        </w:rPr>
        <w:t xml:space="preserve">ийный номер </w:t>
      </w:r>
      <w:r>
        <w:rPr>
          <w:bCs/>
          <w:sz w:val="22"/>
          <w:szCs w:val="22"/>
        </w:rPr>
        <w:t>87111</w:t>
      </w:r>
      <w:r w:rsidRPr="00D52CD6">
        <w:rPr>
          <w:bCs/>
          <w:sz w:val="22"/>
          <w:szCs w:val="22"/>
        </w:rPr>
        <w:t>2, г.</w:t>
      </w:r>
      <w:r w:rsidRPr="00D52CD6">
        <w:rPr>
          <w:sz w:val="22"/>
          <w:szCs w:val="22"/>
        </w:rPr>
        <w:t>в. 201</w:t>
      </w:r>
      <w:r>
        <w:rPr>
          <w:sz w:val="22"/>
          <w:szCs w:val="22"/>
        </w:rPr>
        <w:t>6</w:t>
      </w:r>
      <w:r w:rsidRPr="00D52CD6">
        <w:rPr>
          <w:sz w:val="22"/>
          <w:szCs w:val="22"/>
        </w:rPr>
        <w:t>,</w:t>
      </w:r>
      <w:bookmarkEnd w:id="7"/>
      <w:r w:rsidRPr="00D52CD6">
        <w:rPr>
          <w:sz w:val="22"/>
          <w:szCs w:val="22"/>
        </w:rPr>
        <w:t xml:space="preserve"> находящегося в эксплуатации по адресу: г. Ульяновск, ул. Хрустальная,</w:t>
      </w:r>
      <w:r w:rsidRPr="009D433E">
        <w:rPr>
          <w:sz w:val="22"/>
          <w:szCs w:val="22"/>
        </w:rPr>
        <w:t xml:space="preserve"> д.3, кабинет </w:t>
      </w:r>
      <w:r w:rsidR="009D433E" w:rsidRPr="009D433E">
        <w:rPr>
          <w:sz w:val="22"/>
          <w:szCs w:val="22"/>
        </w:rPr>
        <w:t>408</w:t>
      </w:r>
      <w:r w:rsidRPr="009D433E">
        <w:rPr>
          <w:sz w:val="22"/>
          <w:szCs w:val="22"/>
        </w:rPr>
        <w:t>.</w:t>
      </w:r>
    </w:p>
    <w:p w14:paraId="0FA09736" w14:textId="77777777" w:rsidR="006C6DB3" w:rsidRPr="009D433E" w:rsidRDefault="006C6DB3" w:rsidP="006C6DB3">
      <w:pPr>
        <w:jc w:val="both"/>
        <w:rPr>
          <w:sz w:val="22"/>
          <w:szCs w:val="22"/>
        </w:rPr>
      </w:pPr>
      <w:r w:rsidRPr="009D433E">
        <w:rPr>
          <w:b/>
          <w:bCs/>
          <w:sz w:val="22"/>
          <w:szCs w:val="22"/>
        </w:rPr>
        <w:t>2.    Требования к исполнителю:</w:t>
      </w:r>
      <w:r w:rsidRPr="009D433E">
        <w:rPr>
          <w:sz w:val="22"/>
          <w:szCs w:val="22"/>
        </w:rPr>
        <w:t xml:space="preserve"> </w:t>
      </w:r>
    </w:p>
    <w:p w14:paraId="1ED5B190" w14:textId="77777777" w:rsidR="006C6DB3" w:rsidRPr="00D52CD6" w:rsidRDefault="006C6DB3" w:rsidP="006C6DB3">
      <w:pPr>
        <w:widowControl w:val="0"/>
        <w:autoSpaceDE w:val="0"/>
        <w:autoSpaceDN w:val="0"/>
        <w:adjustRightInd w:val="0"/>
        <w:jc w:val="both"/>
        <w:textAlignment w:val="baseline"/>
        <w:rPr>
          <w:sz w:val="22"/>
          <w:szCs w:val="22"/>
        </w:rPr>
      </w:pPr>
      <w:r w:rsidRPr="00D52CD6">
        <w:rPr>
          <w:sz w:val="22"/>
          <w:szCs w:val="22"/>
        </w:rPr>
        <w:t>- наличие лицензии на монтаж, наладку, ремонт, техническое обслуживание и контроль технического состояния медицинской техники.</w:t>
      </w:r>
    </w:p>
    <w:p w14:paraId="07099B9C" w14:textId="58C05175" w:rsidR="006C6DB3" w:rsidRPr="00D52CD6" w:rsidRDefault="006C6DB3" w:rsidP="006C6DB3">
      <w:pPr>
        <w:widowControl w:val="0"/>
        <w:autoSpaceDE w:val="0"/>
        <w:autoSpaceDN w:val="0"/>
        <w:adjustRightInd w:val="0"/>
        <w:jc w:val="both"/>
        <w:textAlignment w:val="baseline"/>
        <w:rPr>
          <w:b/>
          <w:bCs/>
          <w:sz w:val="22"/>
          <w:szCs w:val="22"/>
        </w:rPr>
      </w:pPr>
      <w:r w:rsidRPr="00D52CD6">
        <w:rPr>
          <w:b/>
          <w:bCs/>
          <w:sz w:val="22"/>
          <w:szCs w:val="22"/>
        </w:rPr>
        <w:t xml:space="preserve">3. Срок </w:t>
      </w:r>
      <w:r w:rsidR="007C18FF">
        <w:rPr>
          <w:b/>
          <w:bCs/>
          <w:sz w:val="22"/>
          <w:szCs w:val="22"/>
        </w:rPr>
        <w:t>оказания услуг</w:t>
      </w:r>
      <w:r w:rsidRPr="00D52CD6">
        <w:rPr>
          <w:b/>
          <w:bCs/>
          <w:sz w:val="22"/>
          <w:szCs w:val="22"/>
        </w:rPr>
        <w:t>:</w:t>
      </w:r>
    </w:p>
    <w:p w14:paraId="16A36F4A" w14:textId="6D745B2E" w:rsidR="006C6DB3" w:rsidRPr="00D52CD6" w:rsidRDefault="006C6DB3" w:rsidP="006C6DB3">
      <w:pPr>
        <w:widowControl w:val="0"/>
        <w:autoSpaceDE w:val="0"/>
        <w:autoSpaceDN w:val="0"/>
        <w:adjustRightInd w:val="0"/>
        <w:jc w:val="both"/>
        <w:textAlignment w:val="baseline"/>
        <w:rPr>
          <w:sz w:val="22"/>
          <w:szCs w:val="22"/>
        </w:rPr>
      </w:pPr>
      <w:r w:rsidRPr="00D52CD6">
        <w:rPr>
          <w:sz w:val="22"/>
          <w:szCs w:val="22"/>
        </w:rPr>
        <w:t xml:space="preserve">Работы выполнить в течение </w:t>
      </w:r>
      <w:r>
        <w:rPr>
          <w:sz w:val="22"/>
          <w:szCs w:val="22"/>
        </w:rPr>
        <w:t>2</w:t>
      </w:r>
      <w:r w:rsidRPr="00D52CD6">
        <w:rPr>
          <w:sz w:val="22"/>
          <w:szCs w:val="22"/>
        </w:rPr>
        <w:t xml:space="preserve">0 рабочих дней после подписания договора с предоставлением акта </w:t>
      </w:r>
      <w:r w:rsidR="00DC4EFF">
        <w:rPr>
          <w:sz w:val="22"/>
          <w:szCs w:val="22"/>
        </w:rPr>
        <w:t>оказанных услуг</w:t>
      </w:r>
      <w:r w:rsidRPr="00D52CD6">
        <w:rPr>
          <w:sz w:val="22"/>
          <w:szCs w:val="22"/>
        </w:rPr>
        <w:t>.</w:t>
      </w:r>
    </w:p>
    <w:p w14:paraId="16F12587" w14:textId="64221A57" w:rsidR="006C6DB3" w:rsidRPr="00D52CD6" w:rsidRDefault="006C6DB3" w:rsidP="006C6DB3">
      <w:pPr>
        <w:widowControl w:val="0"/>
        <w:autoSpaceDE w:val="0"/>
        <w:autoSpaceDN w:val="0"/>
        <w:adjustRightInd w:val="0"/>
        <w:jc w:val="both"/>
        <w:textAlignment w:val="baseline"/>
        <w:rPr>
          <w:b/>
          <w:bCs/>
          <w:sz w:val="22"/>
          <w:szCs w:val="22"/>
        </w:rPr>
      </w:pPr>
      <w:r w:rsidRPr="00D52CD6">
        <w:rPr>
          <w:b/>
          <w:bCs/>
          <w:sz w:val="22"/>
          <w:szCs w:val="22"/>
        </w:rPr>
        <w:t xml:space="preserve">4. </w:t>
      </w:r>
      <w:r>
        <w:rPr>
          <w:b/>
          <w:bCs/>
          <w:sz w:val="22"/>
          <w:szCs w:val="22"/>
        </w:rPr>
        <w:t xml:space="preserve">Диагностика </w:t>
      </w:r>
      <w:r w:rsidRPr="00D52CD6">
        <w:rPr>
          <w:b/>
          <w:bCs/>
          <w:sz w:val="22"/>
          <w:szCs w:val="22"/>
        </w:rPr>
        <w:t>оборудования на территории исполнителя</w:t>
      </w:r>
      <w:r>
        <w:rPr>
          <w:b/>
          <w:bCs/>
          <w:sz w:val="22"/>
          <w:szCs w:val="22"/>
        </w:rPr>
        <w:t>.</w:t>
      </w:r>
      <w:r w:rsidRPr="00D52CD6">
        <w:rPr>
          <w:b/>
          <w:bCs/>
          <w:sz w:val="22"/>
          <w:szCs w:val="22"/>
        </w:rPr>
        <w:t xml:space="preserve"> </w:t>
      </w:r>
    </w:p>
    <w:p w14:paraId="1224D480" w14:textId="5D51D2F1" w:rsidR="006C6DB3" w:rsidRPr="006C6DB3" w:rsidRDefault="006C6DB3" w:rsidP="006C6DB3">
      <w:pPr>
        <w:widowControl w:val="0"/>
        <w:autoSpaceDE w:val="0"/>
        <w:autoSpaceDN w:val="0"/>
        <w:adjustRightInd w:val="0"/>
        <w:jc w:val="both"/>
        <w:textAlignment w:val="baseline"/>
        <w:rPr>
          <w:sz w:val="22"/>
          <w:szCs w:val="22"/>
        </w:rPr>
      </w:pPr>
      <w:r w:rsidRPr="00D52CD6">
        <w:rPr>
          <w:b/>
          <w:bCs/>
          <w:sz w:val="22"/>
          <w:szCs w:val="22"/>
        </w:rPr>
        <w:t xml:space="preserve">5. </w:t>
      </w:r>
      <w:r w:rsidR="009D433E">
        <w:rPr>
          <w:b/>
          <w:bCs/>
          <w:sz w:val="22"/>
          <w:szCs w:val="22"/>
        </w:rPr>
        <w:t>Р</w:t>
      </w:r>
      <w:r w:rsidRPr="00D52CD6">
        <w:rPr>
          <w:b/>
          <w:bCs/>
          <w:sz w:val="22"/>
          <w:szCs w:val="22"/>
        </w:rPr>
        <w:t xml:space="preserve">езультат </w:t>
      </w:r>
      <w:r>
        <w:rPr>
          <w:b/>
          <w:bCs/>
          <w:sz w:val="22"/>
          <w:szCs w:val="22"/>
        </w:rPr>
        <w:t>услуг</w:t>
      </w:r>
      <w:r w:rsidRPr="00D52CD6">
        <w:rPr>
          <w:b/>
          <w:bCs/>
          <w:sz w:val="22"/>
          <w:szCs w:val="22"/>
        </w:rPr>
        <w:t xml:space="preserve">: </w:t>
      </w:r>
      <w:r>
        <w:rPr>
          <w:sz w:val="22"/>
          <w:szCs w:val="22"/>
        </w:rPr>
        <w:t>проведение диагностических работ по выявлению неисправ</w:t>
      </w:r>
      <w:r w:rsidRPr="006C6DB3">
        <w:rPr>
          <w:sz w:val="22"/>
          <w:szCs w:val="22"/>
        </w:rPr>
        <w:t xml:space="preserve">ностей </w:t>
      </w:r>
      <w:r w:rsidRPr="006C6DB3">
        <w:rPr>
          <w:sz w:val="22"/>
          <w:szCs w:val="22"/>
          <w:lang w:val="en-US"/>
        </w:rPr>
        <w:t>Excell</w:t>
      </w:r>
      <w:r w:rsidRPr="006C6DB3">
        <w:rPr>
          <w:sz w:val="22"/>
          <w:szCs w:val="22"/>
        </w:rPr>
        <w:t xml:space="preserve"> </w:t>
      </w:r>
      <w:r w:rsidRPr="006C6DB3">
        <w:rPr>
          <w:sz w:val="22"/>
          <w:szCs w:val="22"/>
          <w:lang w:val="en-US"/>
        </w:rPr>
        <w:t>XR</w:t>
      </w:r>
      <w:r w:rsidRPr="006C6DB3">
        <w:rPr>
          <w:sz w:val="22"/>
          <w:szCs w:val="22"/>
        </w:rPr>
        <w:t xml:space="preserve">-46 </w:t>
      </w:r>
      <w:r w:rsidRPr="006C6DB3">
        <w:rPr>
          <w:sz w:val="22"/>
          <w:szCs w:val="22"/>
          <w:lang w:val="en-US"/>
        </w:rPr>
        <w:t>Norland</w:t>
      </w:r>
      <w:r>
        <w:rPr>
          <w:sz w:val="22"/>
          <w:szCs w:val="22"/>
        </w:rPr>
        <w:t>.</w:t>
      </w:r>
    </w:p>
    <w:p w14:paraId="29F8FE08" w14:textId="77777777" w:rsidR="006C6DB3" w:rsidRPr="00D52CD6" w:rsidRDefault="006C6DB3" w:rsidP="006C6DB3">
      <w:pPr>
        <w:contextualSpacing/>
        <w:rPr>
          <w:b/>
          <w:bCs/>
          <w:sz w:val="22"/>
          <w:szCs w:val="22"/>
        </w:rPr>
      </w:pPr>
    </w:p>
    <w:p w14:paraId="50362FFA" w14:textId="77777777" w:rsidR="006C6DB3" w:rsidRPr="004A7484" w:rsidRDefault="006C6DB3" w:rsidP="006C6DB3">
      <w:pPr>
        <w:contextualSpacing/>
        <w:jc w:val="center"/>
        <w:rPr>
          <w:sz w:val="22"/>
          <w:szCs w:val="22"/>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875"/>
        <w:gridCol w:w="1389"/>
        <w:gridCol w:w="1514"/>
      </w:tblGrid>
      <w:tr w:rsidR="006C6DB3" w:rsidRPr="006362BC" w14:paraId="1C047BC2" w14:textId="77777777" w:rsidTr="001338B7">
        <w:tc>
          <w:tcPr>
            <w:tcW w:w="491" w:type="dxa"/>
            <w:shd w:val="clear" w:color="auto" w:fill="auto"/>
          </w:tcPr>
          <w:p w14:paraId="49DB7711" w14:textId="77777777" w:rsidR="006C6DB3" w:rsidRPr="006362BC" w:rsidRDefault="006C6DB3" w:rsidP="001338B7">
            <w:pPr>
              <w:widowControl w:val="0"/>
              <w:suppressAutoHyphens/>
              <w:jc w:val="center"/>
              <w:rPr>
                <w:rFonts w:eastAsia="Andale Sans UI"/>
                <w:b/>
                <w:kern w:val="1"/>
              </w:rPr>
            </w:pPr>
            <w:bookmarkStart w:id="8" w:name="_Hlk30074906"/>
            <w:r w:rsidRPr="006362BC">
              <w:rPr>
                <w:rFonts w:eastAsia="Andale Sans UI"/>
                <w:b/>
                <w:kern w:val="1"/>
              </w:rPr>
              <w:t>№</w:t>
            </w:r>
          </w:p>
        </w:tc>
        <w:tc>
          <w:tcPr>
            <w:tcW w:w="6875" w:type="dxa"/>
            <w:shd w:val="clear" w:color="auto" w:fill="auto"/>
          </w:tcPr>
          <w:p w14:paraId="03739A93" w14:textId="5676D121" w:rsidR="006C6DB3" w:rsidRPr="006362BC" w:rsidRDefault="006C6DB3" w:rsidP="001338B7">
            <w:pPr>
              <w:widowControl w:val="0"/>
              <w:suppressAutoHyphens/>
              <w:jc w:val="center"/>
              <w:rPr>
                <w:rFonts w:eastAsia="Andale Sans UI"/>
                <w:b/>
                <w:kern w:val="1"/>
              </w:rPr>
            </w:pPr>
            <w:r>
              <w:rPr>
                <w:rFonts w:eastAsia="Andale Sans UI"/>
                <w:b/>
                <w:kern w:val="1"/>
              </w:rPr>
              <w:t xml:space="preserve">Перечень </w:t>
            </w:r>
            <w:r w:rsidR="00DC4EFF">
              <w:rPr>
                <w:rFonts w:eastAsia="Andale Sans UI"/>
                <w:b/>
                <w:kern w:val="1"/>
              </w:rPr>
              <w:t>услуг</w:t>
            </w:r>
            <w:r>
              <w:rPr>
                <w:rFonts w:eastAsia="Andale Sans UI"/>
                <w:b/>
                <w:kern w:val="1"/>
              </w:rPr>
              <w:t>:</w:t>
            </w:r>
          </w:p>
          <w:p w14:paraId="04FDB340" w14:textId="77777777" w:rsidR="006C6DB3" w:rsidRPr="006362BC" w:rsidRDefault="006C6DB3" w:rsidP="001338B7">
            <w:pPr>
              <w:widowControl w:val="0"/>
              <w:suppressAutoHyphens/>
              <w:jc w:val="center"/>
              <w:rPr>
                <w:rFonts w:eastAsia="Andale Sans UI"/>
                <w:b/>
                <w:kern w:val="1"/>
              </w:rPr>
            </w:pPr>
          </w:p>
        </w:tc>
        <w:tc>
          <w:tcPr>
            <w:tcW w:w="1389" w:type="dxa"/>
            <w:shd w:val="clear" w:color="auto" w:fill="auto"/>
          </w:tcPr>
          <w:p w14:paraId="13D25A6C" w14:textId="77777777" w:rsidR="006C6DB3" w:rsidRPr="006362BC" w:rsidRDefault="006C6DB3" w:rsidP="001338B7">
            <w:pPr>
              <w:widowControl w:val="0"/>
              <w:suppressAutoHyphens/>
              <w:jc w:val="center"/>
              <w:rPr>
                <w:rFonts w:eastAsia="Andale Sans UI"/>
                <w:b/>
                <w:kern w:val="1"/>
              </w:rPr>
            </w:pPr>
            <w:r>
              <w:rPr>
                <w:rFonts w:eastAsia="Andale Sans UI"/>
                <w:b/>
                <w:kern w:val="1"/>
              </w:rPr>
              <w:t>Ед. измерения</w:t>
            </w:r>
          </w:p>
        </w:tc>
        <w:tc>
          <w:tcPr>
            <w:tcW w:w="1514" w:type="dxa"/>
            <w:shd w:val="clear" w:color="auto" w:fill="auto"/>
          </w:tcPr>
          <w:p w14:paraId="07E38F3E" w14:textId="77777777" w:rsidR="006C6DB3" w:rsidRPr="006362BC" w:rsidRDefault="006C6DB3" w:rsidP="001338B7">
            <w:pPr>
              <w:widowControl w:val="0"/>
              <w:suppressAutoHyphens/>
              <w:jc w:val="center"/>
              <w:rPr>
                <w:rFonts w:eastAsia="Andale Sans UI"/>
                <w:b/>
                <w:kern w:val="1"/>
              </w:rPr>
            </w:pPr>
            <w:r w:rsidRPr="006362BC">
              <w:rPr>
                <w:rFonts w:eastAsia="Andale Sans UI"/>
                <w:b/>
                <w:kern w:val="1"/>
              </w:rPr>
              <w:t>Количество</w:t>
            </w:r>
          </w:p>
          <w:p w14:paraId="3FFB053B" w14:textId="77777777" w:rsidR="006C6DB3" w:rsidRPr="006362BC" w:rsidRDefault="006C6DB3" w:rsidP="001338B7">
            <w:pPr>
              <w:widowControl w:val="0"/>
              <w:suppressAutoHyphens/>
              <w:jc w:val="center"/>
              <w:rPr>
                <w:rFonts w:eastAsia="Andale Sans UI"/>
                <w:b/>
                <w:kern w:val="1"/>
              </w:rPr>
            </w:pPr>
          </w:p>
        </w:tc>
      </w:tr>
      <w:tr w:rsidR="009D433E" w:rsidRPr="009D433E" w14:paraId="11283F3B" w14:textId="77777777" w:rsidTr="001338B7">
        <w:tc>
          <w:tcPr>
            <w:tcW w:w="491" w:type="dxa"/>
            <w:shd w:val="clear" w:color="auto" w:fill="auto"/>
          </w:tcPr>
          <w:p w14:paraId="730C745A" w14:textId="77777777" w:rsidR="006C6DB3" w:rsidRPr="00DC4EFF" w:rsidRDefault="006C6DB3" w:rsidP="001338B7">
            <w:pPr>
              <w:widowControl w:val="0"/>
              <w:suppressAutoHyphens/>
              <w:rPr>
                <w:rFonts w:eastAsia="Andale Sans UI"/>
                <w:kern w:val="1"/>
              </w:rPr>
            </w:pPr>
            <w:r w:rsidRPr="00DC4EFF">
              <w:rPr>
                <w:rFonts w:eastAsia="Andale Sans UI"/>
                <w:kern w:val="1"/>
              </w:rPr>
              <w:t>1</w:t>
            </w:r>
          </w:p>
        </w:tc>
        <w:tc>
          <w:tcPr>
            <w:tcW w:w="6875" w:type="dxa"/>
            <w:shd w:val="clear" w:color="auto" w:fill="auto"/>
          </w:tcPr>
          <w:p w14:paraId="3FD88759" w14:textId="4C03FD0B" w:rsidR="006C6DB3" w:rsidRPr="00DC4EFF" w:rsidRDefault="006C6DB3" w:rsidP="001338B7">
            <w:pPr>
              <w:widowControl w:val="0"/>
              <w:suppressAutoHyphens/>
            </w:pPr>
            <w:r w:rsidRPr="00DC4EFF">
              <w:t>1.</w:t>
            </w:r>
            <w:r w:rsidR="001338B7" w:rsidRPr="00DC4EFF">
              <w:t>Проверка всех узлов и агрегатов рентгеновского костного денситометра</w:t>
            </w:r>
          </w:p>
          <w:p w14:paraId="70CD3579" w14:textId="64E53D95" w:rsidR="006C6DB3" w:rsidRPr="00DC4EFF" w:rsidRDefault="006C6DB3" w:rsidP="001338B7">
            <w:pPr>
              <w:widowControl w:val="0"/>
              <w:suppressAutoHyphens/>
            </w:pPr>
            <w:r w:rsidRPr="00DC4EFF">
              <w:t>2.</w:t>
            </w:r>
            <w:r w:rsidR="001338B7" w:rsidRPr="00DC4EFF">
              <w:t>Проверка источника рентгеновского излучения с генератором и блоком дет</w:t>
            </w:r>
            <w:r w:rsidR="00DC4EFF" w:rsidRPr="00DC4EFF">
              <w:t>е</w:t>
            </w:r>
            <w:r w:rsidR="001338B7" w:rsidRPr="00DC4EFF">
              <w:t>кторов</w:t>
            </w:r>
          </w:p>
          <w:p w14:paraId="0B89627D" w14:textId="4D8E3DCA" w:rsidR="006C6DB3" w:rsidRPr="00DC4EFF" w:rsidRDefault="006C6DB3" w:rsidP="001338B7">
            <w:pPr>
              <w:widowControl w:val="0"/>
              <w:suppressAutoHyphens/>
            </w:pPr>
            <w:r w:rsidRPr="00DC4EFF">
              <w:t>3.</w:t>
            </w:r>
            <w:r w:rsidR="00DC4EFF" w:rsidRPr="00DC4EFF">
              <w:t>Проверка рабочей станции оператора на предмет выявления сбоев в работе диагностического программного обеспечения согласно регламента завода-изготовителя</w:t>
            </w:r>
          </w:p>
          <w:p w14:paraId="142BFB62" w14:textId="28A49A28" w:rsidR="006C6DB3" w:rsidRPr="00DC4EFF" w:rsidRDefault="006C6DB3" w:rsidP="00DC4EFF">
            <w:pPr>
              <w:widowControl w:val="0"/>
              <w:suppressAutoHyphens/>
              <w:rPr>
                <w:rFonts w:eastAsia="Andale Sans UI"/>
                <w:kern w:val="1"/>
                <w:sz w:val="22"/>
                <w:szCs w:val="22"/>
              </w:rPr>
            </w:pPr>
          </w:p>
        </w:tc>
        <w:tc>
          <w:tcPr>
            <w:tcW w:w="1389" w:type="dxa"/>
            <w:shd w:val="clear" w:color="auto" w:fill="auto"/>
          </w:tcPr>
          <w:p w14:paraId="76579479" w14:textId="77777777" w:rsidR="006C6DB3" w:rsidRPr="00DC4EFF" w:rsidRDefault="006C6DB3" w:rsidP="001338B7">
            <w:pPr>
              <w:widowControl w:val="0"/>
              <w:suppressAutoHyphens/>
              <w:jc w:val="center"/>
              <w:rPr>
                <w:rFonts w:eastAsia="Andale Sans UI"/>
                <w:bCs/>
                <w:iCs/>
                <w:kern w:val="1"/>
                <w:sz w:val="22"/>
                <w:szCs w:val="22"/>
              </w:rPr>
            </w:pPr>
            <w:r w:rsidRPr="00DC4EFF">
              <w:rPr>
                <w:rFonts w:eastAsia="Andale Sans UI"/>
                <w:bCs/>
                <w:iCs/>
                <w:kern w:val="1"/>
                <w:sz w:val="22"/>
                <w:szCs w:val="22"/>
              </w:rPr>
              <w:t>услуга</w:t>
            </w:r>
          </w:p>
        </w:tc>
        <w:tc>
          <w:tcPr>
            <w:tcW w:w="1514" w:type="dxa"/>
            <w:shd w:val="clear" w:color="auto" w:fill="auto"/>
          </w:tcPr>
          <w:p w14:paraId="18E7D6CD" w14:textId="77777777" w:rsidR="006C6DB3" w:rsidRPr="00DC4EFF" w:rsidRDefault="006C6DB3" w:rsidP="001338B7">
            <w:pPr>
              <w:widowControl w:val="0"/>
              <w:suppressAutoHyphens/>
              <w:jc w:val="center"/>
              <w:rPr>
                <w:rFonts w:eastAsia="Andale Sans UI"/>
                <w:bCs/>
                <w:kern w:val="1"/>
              </w:rPr>
            </w:pPr>
            <w:r w:rsidRPr="00DC4EFF">
              <w:rPr>
                <w:rFonts w:eastAsia="Andale Sans UI"/>
                <w:bCs/>
                <w:kern w:val="1"/>
              </w:rPr>
              <w:t>1</w:t>
            </w:r>
          </w:p>
        </w:tc>
      </w:tr>
      <w:bookmarkEnd w:id="8"/>
    </w:tbl>
    <w:p w14:paraId="500E7C38" w14:textId="77777777" w:rsidR="006C6DB3" w:rsidRPr="009D433E" w:rsidRDefault="006C6DB3" w:rsidP="006C6DB3">
      <w:pPr>
        <w:rPr>
          <w:color w:val="FF0000"/>
          <w:sz w:val="20"/>
          <w:szCs w:val="20"/>
        </w:rPr>
      </w:pPr>
    </w:p>
    <w:p w14:paraId="56C05C9D" w14:textId="77777777" w:rsidR="006C6DB3" w:rsidRPr="009D433E" w:rsidRDefault="006C6DB3" w:rsidP="006C6DB3">
      <w:pPr>
        <w:rPr>
          <w:color w:val="FF0000"/>
          <w:sz w:val="20"/>
          <w:szCs w:val="20"/>
        </w:rPr>
      </w:pPr>
    </w:p>
    <w:p w14:paraId="2CADDEEF" w14:textId="77777777" w:rsidR="006C6DB3" w:rsidRDefault="006C6DB3" w:rsidP="006C6DB3">
      <w:pPr>
        <w:rPr>
          <w:sz w:val="20"/>
          <w:szCs w:val="20"/>
        </w:rPr>
      </w:pPr>
    </w:p>
    <w:p w14:paraId="254E3FE2" w14:textId="77777777" w:rsidR="006C6DB3" w:rsidRDefault="006C6DB3" w:rsidP="006C6DB3">
      <w:pPr>
        <w:rPr>
          <w:sz w:val="20"/>
          <w:szCs w:val="20"/>
        </w:rPr>
      </w:pPr>
    </w:p>
    <w:p w14:paraId="45F57866" w14:textId="77777777" w:rsidR="006C6DB3" w:rsidRDefault="006C6DB3" w:rsidP="006C6DB3">
      <w:pPr>
        <w:rPr>
          <w:sz w:val="20"/>
          <w:szCs w:val="20"/>
        </w:rPr>
      </w:pPr>
    </w:p>
    <w:p w14:paraId="7518BCD7" w14:textId="77777777" w:rsidR="006C6DB3" w:rsidRDefault="006C6DB3" w:rsidP="006C6DB3">
      <w:pPr>
        <w:rPr>
          <w:sz w:val="20"/>
          <w:szCs w:val="20"/>
        </w:rPr>
      </w:pPr>
    </w:p>
    <w:p w14:paraId="51117180" w14:textId="77777777" w:rsidR="006C6DB3" w:rsidRDefault="006C6DB3" w:rsidP="006C6DB3">
      <w:pPr>
        <w:rPr>
          <w:sz w:val="20"/>
          <w:szCs w:val="20"/>
        </w:rPr>
      </w:pPr>
    </w:p>
    <w:p w14:paraId="253C1CD5" w14:textId="77777777" w:rsidR="006C6DB3" w:rsidRDefault="006C6DB3" w:rsidP="006C6DB3">
      <w:pPr>
        <w:rPr>
          <w:sz w:val="20"/>
          <w:szCs w:val="20"/>
        </w:rPr>
      </w:pPr>
    </w:p>
    <w:p w14:paraId="0E2AEF59" w14:textId="77777777" w:rsidR="006C6DB3" w:rsidRDefault="006C6DB3" w:rsidP="006C6DB3">
      <w:pPr>
        <w:rPr>
          <w:sz w:val="20"/>
          <w:szCs w:val="20"/>
        </w:rPr>
      </w:pPr>
    </w:p>
    <w:p w14:paraId="1D331FF3" w14:textId="77777777" w:rsidR="00E93AF5" w:rsidRPr="00E93AF5" w:rsidRDefault="00E93AF5" w:rsidP="00E93AF5">
      <w:pPr>
        <w:ind w:firstLine="708"/>
        <w:contextualSpacing/>
      </w:pPr>
    </w:p>
    <w:p w14:paraId="569C3492" w14:textId="77777777" w:rsidR="0027105E" w:rsidRPr="00952929" w:rsidRDefault="0027105E" w:rsidP="0027105E">
      <w:pPr>
        <w:pStyle w:val="4"/>
        <w:jc w:val="right"/>
      </w:pPr>
      <w:r w:rsidRPr="00952929">
        <w:t xml:space="preserve">Приложение № </w:t>
      </w:r>
      <w:r>
        <w:t>2</w:t>
      </w:r>
    </w:p>
    <w:p w14:paraId="41999AC2" w14:textId="77777777" w:rsidR="0027105E" w:rsidRPr="0076081E" w:rsidRDefault="0027105E" w:rsidP="0027105E">
      <w:pPr>
        <w:jc w:val="right"/>
      </w:pPr>
    </w:p>
    <w:p w14:paraId="3CD2D686"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75BD462B" w14:textId="77777777" w:rsidTr="0027105E">
        <w:tc>
          <w:tcPr>
            <w:tcW w:w="1835" w:type="pct"/>
            <w:gridSpan w:val="7"/>
            <w:vAlign w:val="center"/>
          </w:tcPr>
          <w:p w14:paraId="7F7CA88B"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C5AE2D7"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2AD91FFE" w14:textId="77777777" w:rsidTr="0027105E">
        <w:tc>
          <w:tcPr>
            <w:tcW w:w="99" w:type="pct"/>
          </w:tcPr>
          <w:p w14:paraId="7939C765" w14:textId="77777777" w:rsidR="0027105E" w:rsidRPr="00F27648" w:rsidRDefault="0027105E" w:rsidP="00883C56">
            <w:pPr>
              <w:jc w:val="center"/>
              <w:rPr>
                <w:sz w:val="18"/>
                <w:szCs w:val="18"/>
              </w:rPr>
            </w:pPr>
            <w:r w:rsidRPr="00F27648">
              <w:rPr>
                <w:sz w:val="18"/>
                <w:szCs w:val="18"/>
              </w:rPr>
              <w:t>№</w:t>
            </w:r>
          </w:p>
        </w:tc>
        <w:tc>
          <w:tcPr>
            <w:tcW w:w="193" w:type="pct"/>
          </w:tcPr>
          <w:p w14:paraId="38A35D8F" w14:textId="77777777" w:rsidR="0027105E" w:rsidRPr="00F27648" w:rsidRDefault="0027105E" w:rsidP="00883C56">
            <w:pPr>
              <w:jc w:val="center"/>
              <w:rPr>
                <w:sz w:val="18"/>
                <w:szCs w:val="18"/>
              </w:rPr>
            </w:pPr>
            <w:r w:rsidRPr="00F27648">
              <w:rPr>
                <w:sz w:val="18"/>
                <w:szCs w:val="18"/>
              </w:rPr>
              <w:t>ИНН</w:t>
            </w:r>
          </w:p>
        </w:tc>
        <w:tc>
          <w:tcPr>
            <w:tcW w:w="226" w:type="pct"/>
          </w:tcPr>
          <w:p w14:paraId="6E491821" w14:textId="77777777" w:rsidR="0027105E" w:rsidRPr="00F27648" w:rsidRDefault="0027105E" w:rsidP="00883C56">
            <w:pPr>
              <w:jc w:val="center"/>
              <w:rPr>
                <w:sz w:val="18"/>
                <w:szCs w:val="18"/>
              </w:rPr>
            </w:pPr>
            <w:r w:rsidRPr="00F27648">
              <w:rPr>
                <w:sz w:val="18"/>
                <w:szCs w:val="18"/>
              </w:rPr>
              <w:t>ОГРН</w:t>
            </w:r>
          </w:p>
        </w:tc>
        <w:tc>
          <w:tcPr>
            <w:tcW w:w="356" w:type="pct"/>
          </w:tcPr>
          <w:p w14:paraId="052F9A62"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0E4266C4"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246D136B"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78EBBC7"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9C674D9" w14:textId="77777777" w:rsidR="0027105E" w:rsidRPr="00F27648" w:rsidRDefault="0027105E" w:rsidP="00883C56">
            <w:pPr>
              <w:jc w:val="center"/>
              <w:rPr>
                <w:sz w:val="18"/>
                <w:szCs w:val="18"/>
              </w:rPr>
            </w:pPr>
            <w:r w:rsidRPr="00F27648">
              <w:rPr>
                <w:sz w:val="18"/>
                <w:szCs w:val="18"/>
              </w:rPr>
              <w:t>№</w:t>
            </w:r>
          </w:p>
        </w:tc>
        <w:tc>
          <w:tcPr>
            <w:tcW w:w="212" w:type="pct"/>
          </w:tcPr>
          <w:p w14:paraId="1D7D5B1D" w14:textId="77777777" w:rsidR="0027105E" w:rsidRPr="00F27648" w:rsidRDefault="0027105E" w:rsidP="00883C56">
            <w:pPr>
              <w:jc w:val="center"/>
              <w:rPr>
                <w:sz w:val="18"/>
                <w:szCs w:val="18"/>
              </w:rPr>
            </w:pPr>
            <w:r w:rsidRPr="00F27648">
              <w:rPr>
                <w:sz w:val="18"/>
                <w:szCs w:val="18"/>
              </w:rPr>
              <w:t>ИНН</w:t>
            </w:r>
          </w:p>
        </w:tc>
        <w:tc>
          <w:tcPr>
            <w:tcW w:w="226" w:type="pct"/>
          </w:tcPr>
          <w:p w14:paraId="6D1D1670" w14:textId="77777777" w:rsidR="0027105E" w:rsidRPr="00F27648" w:rsidRDefault="0027105E" w:rsidP="00883C56">
            <w:pPr>
              <w:jc w:val="center"/>
              <w:rPr>
                <w:sz w:val="18"/>
                <w:szCs w:val="18"/>
              </w:rPr>
            </w:pPr>
            <w:r w:rsidRPr="00F27648">
              <w:rPr>
                <w:sz w:val="18"/>
                <w:szCs w:val="18"/>
              </w:rPr>
              <w:t>ОГРН</w:t>
            </w:r>
          </w:p>
        </w:tc>
        <w:tc>
          <w:tcPr>
            <w:tcW w:w="364" w:type="pct"/>
          </w:tcPr>
          <w:p w14:paraId="0FF2BBA7"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6E15BDF9"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5325DE29"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6EC8A987"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231C89B2"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18DB29A3"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C3DC36B" w14:textId="77777777" w:rsidTr="0027105E">
        <w:tc>
          <w:tcPr>
            <w:tcW w:w="99" w:type="pct"/>
          </w:tcPr>
          <w:p w14:paraId="66AD1B94" w14:textId="77777777" w:rsidR="0027105E" w:rsidRPr="00F27648" w:rsidRDefault="0027105E" w:rsidP="00883C56">
            <w:pPr>
              <w:jc w:val="center"/>
              <w:rPr>
                <w:sz w:val="20"/>
                <w:szCs w:val="20"/>
              </w:rPr>
            </w:pPr>
            <w:r w:rsidRPr="00F27648">
              <w:rPr>
                <w:sz w:val="20"/>
                <w:szCs w:val="20"/>
              </w:rPr>
              <w:t>1</w:t>
            </w:r>
          </w:p>
        </w:tc>
        <w:tc>
          <w:tcPr>
            <w:tcW w:w="193" w:type="pct"/>
          </w:tcPr>
          <w:p w14:paraId="1A07E179" w14:textId="77777777" w:rsidR="0027105E" w:rsidRPr="00F27648" w:rsidRDefault="0027105E" w:rsidP="00883C56">
            <w:pPr>
              <w:jc w:val="center"/>
              <w:rPr>
                <w:sz w:val="20"/>
                <w:szCs w:val="20"/>
              </w:rPr>
            </w:pPr>
            <w:r w:rsidRPr="00F27648">
              <w:rPr>
                <w:sz w:val="20"/>
                <w:szCs w:val="20"/>
              </w:rPr>
              <w:t>2</w:t>
            </w:r>
          </w:p>
        </w:tc>
        <w:tc>
          <w:tcPr>
            <w:tcW w:w="226" w:type="pct"/>
          </w:tcPr>
          <w:p w14:paraId="3B61973B" w14:textId="77777777" w:rsidR="0027105E" w:rsidRPr="00F27648" w:rsidRDefault="0027105E" w:rsidP="00883C56">
            <w:pPr>
              <w:jc w:val="center"/>
              <w:rPr>
                <w:sz w:val="20"/>
                <w:szCs w:val="20"/>
              </w:rPr>
            </w:pPr>
            <w:r w:rsidRPr="00F27648">
              <w:rPr>
                <w:sz w:val="20"/>
                <w:szCs w:val="20"/>
              </w:rPr>
              <w:t>3</w:t>
            </w:r>
          </w:p>
        </w:tc>
        <w:tc>
          <w:tcPr>
            <w:tcW w:w="356" w:type="pct"/>
          </w:tcPr>
          <w:p w14:paraId="29F375B9" w14:textId="77777777" w:rsidR="0027105E" w:rsidRPr="00F27648" w:rsidRDefault="0027105E" w:rsidP="00883C56">
            <w:pPr>
              <w:jc w:val="center"/>
              <w:rPr>
                <w:sz w:val="20"/>
                <w:szCs w:val="20"/>
              </w:rPr>
            </w:pPr>
            <w:r w:rsidRPr="00F27648">
              <w:rPr>
                <w:sz w:val="20"/>
                <w:szCs w:val="20"/>
              </w:rPr>
              <w:t>4</w:t>
            </w:r>
          </w:p>
        </w:tc>
        <w:tc>
          <w:tcPr>
            <w:tcW w:w="267" w:type="pct"/>
          </w:tcPr>
          <w:p w14:paraId="7BF7F206" w14:textId="77777777" w:rsidR="0027105E" w:rsidRPr="00F27648" w:rsidRDefault="0027105E" w:rsidP="00883C56">
            <w:pPr>
              <w:jc w:val="center"/>
              <w:rPr>
                <w:sz w:val="20"/>
                <w:szCs w:val="20"/>
              </w:rPr>
            </w:pPr>
            <w:r w:rsidRPr="00F27648">
              <w:rPr>
                <w:sz w:val="20"/>
                <w:szCs w:val="20"/>
              </w:rPr>
              <w:t>5</w:t>
            </w:r>
          </w:p>
        </w:tc>
        <w:tc>
          <w:tcPr>
            <w:tcW w:w="289" w:type="pct"/>
          </w:tcPr>
          <w:p w14:paraId="720CDCBE" w14:textId="77777777" w:rsidR="0027105E" w:rsidRPr="00F27648" w:rsidRDefault="0027105E" w:rsidP="00883C56">
            <w:pPr>
              <w:jc w:val="center"/>
              <w:rPr>
                <w:sz w:val="20"/>
                <w:szCs w:val="20"/>
              </w:rPr>
            </w:pPr>
            <w:r w:rsidRPr="00F27648">
              <w:rPr>
                <w:sz w:val="20"/>
                <w:szCs w:val="20"/>
              </w:rPr>
              <w:t>6</w:t>
            </w:r>
          </w:p>
        </w:tc>
        <w:tc>
          <w:tcPr>
            <w:tcW w:w="405" w:type="pct"/>
          </w:tcPr>
          <w:p w14:paraId="727D5BEF" w14:textId="77777777" w:rsidR="0027105E" w:rsidRPr="00F27648" w:rsidRDefault="0027105E" w:rsidP="00883C56">
            <w:pPr>
              <w:jc w:val="center"/>
              <w:rPr>
                <w:sz w:val="20"/>
                <w:szCs w:val="20"/>
              </w:rPr>
            </w:pPr>
            <w:r w:rsidRPr="00F27648">
              <w:rPr>
                <w:sz w:val="20"/>
                <w:szCs w:val="20"/>
              </w:rPr>
              <w:t>7</w:t>
            </w:r>
          </w:p>
        </w:tc>
        <w:tc>
          <w:tcPr>
            <w:tcW w:w="155" w:type="pct"/>
          </w:tcPr>
          <w:p w14:paraId="4E3CC3DA" w14:textId="77777777" w:rsidR="0027105E" w:rsidRPr="00F27648" w:rsidRDefault="0027105E" w:rsidP="00883C56">
            <w:pPr>
              <w:jc w:val="center"/>
              <w:rPr>
                <w:sz w:val="20"/>
                <w:szCs w:val="20"/>
              </w:rPr>
            </w:pPr>
            <w:r w:rsidRPr="00F27648">
              <w:rPr>
                <w:sz w:val="20"/>
                <w:szCs w:val="20"/>
              </w:rPr>
              <w:t>8</w:t>
            </w:r>
          </w:p>
        </w:tc>
        <w:tc>
          <w:tcPr>
            <w:tcW w:w="212" w:type="pct"/>
          </w:tcPr>
          <w:p w14:paraId="0C326EEB" w14:textId="77777777" w:rsidR="0027105E" w:rsidRPr="00F27648" w:rsidRDefault="0027105E" w:rsidP="00883C56">
            <w:pPr>
              <w:jc w:val="center"/>
              <w:rPr>
                <w:sz w:val="20"/>
                <w:szCs w:val="20"/>
              </w:rPr>
            </w:pPr>
            <w:r w:rsidRPr="00F27648">
              <w:rPr>
                <w:sz w:val="20"/>
                <w:szCs w:val="20"/>
              </w:rPr>
              <w:t>9</w:t>
            </w:r>
          </w:p>
        </w:tc>
        <w:tc>
          <w:tcPr>
            <w:tcW w:w="226" w:type="pct"/>
          </w:tcPr>
          <w:p w14:paraId="05D5F65B" w14:textId="77777777" w:rsidR="0027105E" w:rsidRPr="00F27648" w:rsidRDefault="0027105E" w:rsidP="00883C56">
            <w:pPr>
              <w:jc w:val="center"/>
              <w:rPr>
                <w:sz w:val="20"/>
                <w:szCs w:val="20"/>
              </w:rPr>
            </w:pPr>
            <w:r w:rsidRPr="00F27648">
              <w:rPr>
                <w:sz w:val="20"/>
                <w:szCs w:val="20"/>
              </w:rPr>
              <w:t>10</w:t>
            </w:r>
          </w:p>
        </w:tc>
        <w:tc>
          <w:tcPr>
            <w:tcW w:w="364" w:type="pct"/>
          </w:tcPr>
          <w:p w14:paraId="7C58B162" w14:textId="77777777" w:rsidR="0027105E" w:rsidRPr="00F27648" w:rsidRDefault="0027105E" w:rsidP="00883C56">
            <w:pPr>
              <w:jc w:val="center"/>
              <w:rPr>
                <w:sz w:val="20"/>
                <w:szCs w:val="20"/>
              </w:rPr>
            </w:pPr>
            <w:r w:rsidRPr="00F27648">
              <w:rPr>
                <w:sz w:val="20"/>
                <w:szCs w:val="20"/>
              </w:rPr>
              <w:t>11</w:t>
            </w:r>
          </w:p>
        </w:tc>
        <w:tc>
          <w:tcPr>
            <w:tcW w:w="321" w:type="pct"/>
          </w:tcPr>
          <w:p w14:paraId="719A02DF" w14:textId="77777777" w:rsidR="0027105E" w:rsidRPr="00F27648" w:rsidRDefault="0027105E" w:rsidP="00883C56">
            <w:pPr>
              <w:jc w:val="center"/>
              <w:rPr>
                <w:sz w:val="20"/>
                <w:szCs w:val="20"/>
              </w:rPr>
            </w:pPr>
            <w:r w:rsidRPr="00F27648">
              <w:rPr>
                <w:sz w:val="20"/>
                <w:szCs w:val="20"/>
              </w:rPr>
              <w:t>12</w:t>
            </w:r>
          </w:p>
        </w:tc>
        <w:tc>
          <w:tcPr>
            <w:tcW w:w="508" w:type="pct"/>
          </w:tcPr>
          <w:p w14:paraId="3C6D1208" w14:textId="77777777" w:rsidR="0027105E" w:rsidRPr="00F27648" w:rsidRDefault="0027105E" w:rsidP="00883C56">
            <w:pPr>
              <w:jc w:val="center"/>
              <w:rPr>
                <w:sz w:val="20"/>
                <w:szCs w:val="20"/>
              </w:rPr>
            </w:pPr>
            <w:r w:rsidRPr="00F27648">
              <w:rPr>
                <w:sz w:val="20"/>
                <w:szCs w:val="20"/>
              </w:rPr>
              <w:t>13</w:t>
            </w:r>
          </w:p>
        </w:tc>
        <w:tc>
          <w:tcPr>
            <w:tcW w:w="427" w:type="pct"/>
          </w:tcPr>
          <w:p w14:paraId="3F59A1D6" w14:textId="77777777" w:rsidR="0027105E" w:rsidRPr="00F27648" w:rsidRDefault="0027105E" w:rsidP="00883C56">
            <w:pPr>
              <w:jc w:val="center"/>
              <w:rPr>
                <w:sz w:val="20"/>
                <w:szCs w:val="20"/>
              </w:rPr>
            </w:pPr>
            <w:r w:rsidRPr="00F27648">
              <w:rPr>
                <w:sz w:val="20"/>
                <w:szCs w:val="20"/>
              </w:rPr>
              <w:t>14</w:t>
            </w:r>
          </w:p>
        </w:tc>
        <w:tc>
          <w:tcPr>
            <w:tcW w:w="445" w:type="pct"/>
          </w:tcPr>
          <w:p w14:paraId="6CA25BEA" w14:textId="77777777" w:rsidR="0027105E" w:rsidRPr="00F27648" w:rsidRDefault="0027105E" w:rsidP="00883C56">
            <w:pPr>
              <w:jc w:val="center"/>
              <w:rPr>
                <w:sz w:val="20"/>
                <w:szCs w:val="20"/>
              </w:rPr>
            </w:pPr>
            <w:r w:rsidRPr="00F27648">
              <w:rPr>
                <w:sz w:val="20"/>
                <w:szCs w:val="20"/>
              </w:rPr>
              <w:t>15</w:t>
            </w:r>
          </w:p>
        </w:tc>
        <w:tc>
          <w:tcPr>
            <w:tcW w:w="508" w:type="pct"/>
          </w:tcPr>
          <w:p w14:paraId="2BAD23A9" w14:textId="77777777" w:rsidR="0027105E" w:rsidRPr="00F27648" w:rsidRDefault="0027105E" w:rsidP="00883C56">
            <w:pPr>
              <w:jc w:val="center"/>
              <w:rPr>
                <w:sz w:val="20"/>
                <w:szCs w:val="20"/>
              </w:rPr>
            </w:pPr>
            <w:r w:rsidRPr="00F27648">
              <w:rPr>
                <w:sz w:val="20"/>
                <w:szCs w:val="20"/>
              </w:rPr>
              <w:t>16</w:t>
            </w:r>
          </w:p>
        </w:tc>
      </w:tr>
      <w:tr w:rsidR="0027105E" w:rsidRPr="00F27648" w14:paraId="4E76FE76" w14:textId="77777777" w:rsidTr="0027105E">
        <w:tc>
          <w:tcPr>
            <w:tcW w:w="99" w:type="pct"/>
          </w:tcPr>
          <w:p w14:paraId="587E9C1D" w14:textId="77777777" w:rsidR="0027105E" w:rsidRPr="00F27648" w:rsidRDefault="0027105E" w:rsidP="00883C56">
            <w:pPr>
              <w:jc w:val="center"/>
              <w:rPr>
                <w:sz w:val="20"/>
                <w:szCs w:val="20"/>
              </w:rPr>
            </w:pPr>
          </w:p>
        </w:tc>
        <w:tc>
          <w:tcPr>
            <w:tcW w:w="193" w:type="pct"/>
          </w:tcPr>
          <w:p w14:paraId="0C37DFE0" w14:textId="77777777" w:rsidR="0027105E" w:rsidRPr="00F27648" w:rsidRDefault="0027105E" w:rsidP="00883C56">
            <w:pPr>
              <w:jc w:val="center"/>
              <w:rPr>
                <w:sz w:val="20"/>
                <w:szCs w:val="20"/>
              </w:rPr>
            </w:pPr>
          </w:p>
        </w:tc>
        <w:tc>
          <w:tcPr>
            <w:tcW w:w="226" w:type="pct"/>
          </w:tcPr>
          <w:p w14:paraId="569457F6" w14:textId="77777777" w:rsidR="0027105E" w:rsidRPr="00F27648" w:rsidRDefault="0027105E" w:rsidP="00883C56">
            <w:pPr>
              <w:jc w:val="center"/>
              <w:rPr>
                <w:sz w:val="20"/>
                <w:szCs w:val="20"/>
              </w:rPr>
            </w:pPr>
          </w:p>
        </w:tc>
        <w:tc>
          <w:tcPr>
            <w:tcW w:w="356" w:type="pct"/>
          </w:tcPr>
          <w:p w14:paraId="13FF4C11" w14:textId="77777777" w:rsidR="0027105E" w:rsidRPr="00F27648" w:rsidRDefault="0027105E" w:rsidP="00883C56">
            <w:pPr>
              <w:jc w:val="center"/>
              <w:rPr>
                <w:sz w:val="20"/>
                <w:szCs w:val="20"/>
              </w:rPr>
            </w:pPr>
          </w:p>
        </w:tc>
        <w:tc>
          <w:tcPr>
            <w:tcW w:w="267" w:type="pct"/>
          </w:tcPr>
          <w:p w14:paraId="4415D788" w14:textId="77777777" w:rsidR="0027105E" w:rsidRPr="00F27648" w:rsidRDefault="0027105E" w:rsidP="00883C56">
            <w:pPr>
              <w:jc w:val="center"/>
              <w:rPr>
                <w:sz w:val="20"/>
                <w:szCs w:val="20"/>
              </w:rPr>
            </w:pPr>
          </w:p>
        </w:tc>
        <w:tc>
          <w:tcPr>
            <w:tcW w:w="289" w:type="pct"/>
          </w:tcPr>
          <w:p w14:paraId="14FA4E75" w14:textId="77777777" w:rsidR="0027105E" w:rsidRPr="00F27648" w:rsidRDefault="0027105E" w:rsidP="00883C56">
            <w:pPr>
              <w:jc w:val="center"/>
              <w:rPr>
                <w:sz w:val="20"/>
                <w:szCs w:val="20"/>
              </w:rPr>
            </w:pPr>
          </w:p>
        </w:tc>
        <w:tc>
          <w:tcPr>
            <w:tcW w:w="405" w:type="pct"/>
          </w:tcPr>
          <w:p w14:paraId="61A08E02" w14:textId="77777777" w:rsidR="0027105E" w:rsidRPr="00F27648" w:rsidRDefault="0027105E" w:rsidP="00883C56">
            <w:pPr>
              <w:jc w:val="center"/>
              <w:rPr>
                <w:sz w:val="20"/>
                <w:szCs w:val="20"/>
              </w:rPr>
            </w:pPr>
          </w:p>
        </w:tc>
        <w:tc>
          <w:tcPr>
            <w:tcW w:w="155" w:type="pct"/>
          </w:tcPr>
          <w:p w14:paraId="6774C2B5" w14:textId="77777777" w:rsidR="0027105E" w:rsidRPr="00F27648" w:rsidRDefault="0027105E" w:rsidP="00883C56">
            <w:pPr>
              <w:jc w:val="center"/>
              <w:rPr>
                <w:sz w:val="20"/>
                <w:szCs w:val="20"/>
              </w:rPr>
            </w:pPr>
          </w:p>
        </w:tc>
        <w:tc>
          <w:tcPr>
            <w:tcW w:w="212" w:type="pct"/>
          </w:tcPr>
          <w:p w14:paraId="055E8DBF" w14:textId="77777777" w:rsidR="0027105E" w:rsidRPr="00F27648" w:rsidRDefault="0027105E" w:rsidP="00883C56">
            <w:pPr>
              <w:jc w:val="center"/>
              <w:rPr>
                <w:sz w:val="20"/>
                <w:szCs w:val="20"/>
              </w:rPr>
            </w:pPr>
          </w:p>
        </w:tc>
        <w:tc>
          <w:tcPr>
            <w:tcW w:w="226" w:type="pct"/>
          </w:tcPr>
          <w:p w14:paraId="177092C2" w14:textId="77777777" w:rsidR="0027105E" w:rsidRPr="00F27648" w:rsidRDefault="0027105E" w:rsidP="00883C56">
            <w:pPr>
              <w:jc w:val="center"/>
              <w:rPr>
                <w:sz w:val="20"/>
                <w:szCs w:val="20"/>
              </w:rPr>
            </w:pPr>
          </w:p>
        </w:tc>
        <w:tc>
          <w:tcPr>
            <w:tcW w:w="364" w:type="pct"/>
          </w:tcPr>
          <w:p w14:paraId="54BAE30F" w14:textId="77777777" w:rsidR="0027105E" w:rsidRPr="00F27648" w:rsidRDefault="0027105E" w:rsidP="00883C56">
            <w:pPr>
              <w:jc w:val="center"/>
              <w:rPr>
                <w:sz w:val="20"/>
                <w:szCs w:val="20"/>
              </w:rPr>
            </w:pPr>
          </w:p>
        </w:tc>
        <w:tc>
          <w:tcPr>
            <w:tcW w:w="321" w:type="pct"/>
          </w:tcPr>
          <w:p w14:paraId="20A59456" w14:textId="77777777" w:rsidR="0027105E" w:rsidRPr="00F27648" w:rsidRDefault="0027105E" w:rsidP="00883C56">
            <w:pPr>
              <w:jc w:val="center"/>
              <w:rPr>
                <w:sz w:val="20"/>
                <w:szCs w:val="20"/>
              </w:rPr>
            </w:pPr>
          </w:p>
        </w:tc>
        <w:tc>
          <w:tcPr>
            <w:tcW w:w="508" w:type="pct"/>
          </w:tcPr>
          <w:p w14:paraId="0B387193" w14:textId="77777777" w:rsidR="0027105E" w:rsidRPr="00F27648" w:rsidRDefault="0027105E" w:rsidP="00883C56">
            <w:pPr>
              <w:jc w:val="center"/>
              <w:rPr>
                <w:sz w:val="20"/>
                <w:szCs w:val="20"/>
              </w:rPr>
            </w:pPr>
          </w:p>
        </w:tc>
        <w:tc>
          <w:tcPr>
            <w:tcW w:w="427" w:type="pct"/>
          </w:tcPr>
          <w:p w14:paraId="0F69CF13" w14:textId="77777777" w:rsidR="0027105E" w:rsidRPr="00F27648" w:rsidRDefault="0027105E" w:rsidP="00883C56">
            <w:pPr>
              <w:jc w:val="center"/>
              <w:rPr>
                <w:sz w:val="20"/>
                <w:szCs w:val="20"/>
              </w:rPr>
            </w:pPr>
          </w:p>
        </w:tc>
        <w:tc>
          <w:tcPr>
            <w:tcW w:w="445" w:type="pct"/>
          </w:tcPr>
          <w:p w14:paraId="6939C7FE" w14:textId="77777777" w:rsidR="0027105E" w:rsidRPr="00F27648" w:rsidRDefault="0027105E" w:rsidP="00883C56">
            <w:pPr>
              <w:jc w:val="center"/>
              <w:rPr>
                <w:sz w:val="20"/>
                <w:szCs w:val="20"/>
              </w:rPr>
            </w:pPr>
          </w:p>
        </w:tc>
        <w:tc>
          <w:tcPr>
            <w:tcW w:w="508" w:type="pct"/>
          </w:tcPr>
          <w:p w14:paraId="68BA4F09" w14:textId="77777777" w:rsidR="0027105E" w:rsidRPr="00F27648" w:rsidRDefault="0027105E" w:rsidP="00883C56">
            <w:pPr>
              <w:jc w:val="center"/>
              <w:rPr>
                <w:sz w:val="20"/>
                <w:szCs w:val="20"/>
              </w:rPr>
            </w:pPr>
          </w:p>
        </w:tc>
      </w:tr>
      <w:tr w:rsidR="0027105E" w:rsidRPr="00F27648" w14:paraId="24D6B62E" w14:textId="77777777" w:rsidTr="0027105E">
        <w:tc>
          <w:tcPr>
            <w:tcW w:w="99" w:type="pct"/>
          </w:tcPr>
          <w:p w14:paraId="460CC7D0" w14:textId="77777777" w:rsidR="0027105E" w:rsidRPr="00F27648" w:rsidRDefault="0027105E" w:rsidP="00883C56">
            <w:pPr>
              <w:jc w:val="center"/>
              <w:rPr>
                <w:sz w:val="20"/>
                <w:szCs w:val="20"/>
              </w:rPr>
            </w:pPr>
          </w:p>
        </w:tc>
        <w:tc>
          <w:tcPr>
            <w:tcW w:w="193" w:type="pct"/>
          </w:tcPr>
          <w:p w14:paraId="735A5352" w14:textId="77777777" w:rsidR="0027105E" w:rsidRPr="00F27648" w:rsidRDefault="0027105E" w:rsidP="00883C56">
            <w:pPr>
              <w:jc w:val="center"/>
              <w:rPr>
                <w:sz w:val="20"/>
                <w:szCs w:val="20"/>
              </w:rPr>
            </w:pPr>
          </w:p>
        </w:tc>
        <w:tc>
          <w:tcPr>
            <w:tcW w:w="226" w:type="pct"/>
          </w:tcPr>
          <w:p w14:paraId="6B3B6C0B" w14:textId="77777777" w:rsidR="0027105E" w:rsidRPr="00F27648" w:rsidRDefault="0027105E" w:rsidP="00883C56">
            <w:pPr>
              <w:jc w:val="center"/>
              <w:rPr>
                <w:sz w:val="20"/>
                <w:szCs w:val="20"/>
              </w:rPr>
            </w:pPr>
          </w:p>
        </w:tc>
        <w:tc>
          <w:tcPr>
            <w:tcW w:w="356" w:type="pct"/>
          </w:tcPr>
          <w:p w14:paraId="61ACDA8E" w14:textId="77777777" w:rsidR="0027105E" w:rsidRPr="00F27648" w:rsidRDefault="0027105E" w:rsidP="00883C56">
            <w:pPr>
              <w:jc w:val="center"/>
              <w:rPr>
                <w:sz w:val="20"/>
                <w:szCs w:val="20"/>
              </w:rPr>
            </w:pPr>
          </w:p>
        </w:tc>
        <w:tc>
          <w:tcPr>
            <w:tcW w:w="267" w:type="pct"/>
          </w:tcPr>
          <w:p w14:paraId="3F495D77" w14:textId="77777777" w:rsidR="0027105E" w:rsidRPr="00F27648" w:rsidRDefault="0027105E" w:rsidP="00883C56">
            <w:pPr>
              <w:jc w:val="center"/>
              <w:rPr>
                <w:sz w:val="20"/>
                <w:szCs w:val="20"/>
              </w:rPr>
            </w:pPr>
          </w:p>
        </w:tc>
        <w:tc>
          <w:tcPr>
            <w:tcW w:w="289" w:type="pct"/>
          </w:tcPr>
          <w:p w14:paraId="7C937CF0" w14:textId="77777777" w:rsidR="0027105E" w:rsidRPr="00F27648" w:rsidRDefault="0027105E" w:rsidP="00883C56">
            <w:pPr>
              <w:jc w:val="center"/>
              <w:rPr>
                <w:sz w:val="20"/>
                <w:szCs w:val="20"/>
              </w:rPr>
            </w:pPr>
          </w:p>
        </w:tc>
        <w:tc>
          <w:tcPr>
            <w:tcW w:w="405" w:type="pct"/>
          </w:tcPr>
          <w:p w14:paraId="412CF3CE" w14:textId="77777777" w:rsidR="0027105E" w:rsidRPr="00F27648" w:rsidRDefault="0027105E" w:rsidP="00883C56">
            <w:pPr>
              <w:jc w:val="center"/>
              <w:rPr>
                <w:sz w:val="20"/>
                <w:szCs w:val="20"/>
              </w:rPr>
            </w:pPr>
          </w:p>
        </w:tc>
        <w:tc>
          <w:tcPr>
            <w:tcW w:w="155" w:type="pct"/>
          </w:tcPr>
          <w:p w14:paraId="7491FFF9" w14:textId="77777777" w:rsidR="0027105E" w:rsidRPr="00F27648" w:rsidRDefault="0027105E" w:rsidP="00883C56">
            <w:pPr>
              <w:jc w:val="center"/>
              <w:rPr>
                <w:sz w:val="20"/>
                <w:szCs w:val="20"/>
              </w:rPr>
            </w:pPr>
          </w:p>
        </w:tc>
        <w:tc>
          <w:tcPr>
            <w:tcW w:w="212" w:type="pct"/>
          </w:tcPr>
          <w:p w14:paraId="2015E101" w14:textId="77777777" w:rsidR="0027105E" w:rsidRPr="00F27648" w:rsidRDefault="0027105E" w:rsidP="00883C56">
            <w:pPr>
              <w:jc w:val="center"/>
              <w:rPr>
                <w:sz w:val="20"/>
                <w:szCs w:val="20"/>
              </w:rPr>
            </w:pPr>
          </w:p>
        </w:tc>
        <w:tc>
          <w:tcPr>
            <w:tcW w:w="226" w:type="pct"/>
          </w:tcPr>
          <w:p w14:paraId="0265AC6C" w14:textId="77777777" w:rsidR="0027105E" w:rsidRPr="00F27648" w:rsidRDefault="0027105E" w:rsidP="00883C56">
            <w:pPr>
              <w:jc w:val="center"/>
              <w:rPr>
                <w:sz w:val="20"/>
                <w:szCs w:val="20"/>
              </w:rPr>
            </w:pPr>
          </w:p>
        </w:tc>
        <w:tc>
          <w:tcPr>
            <w:tcW w:w="364" w:type="pct"/>
          </w:tcPr>
          <w:p w14:paraId="11946289" w14:textId="77777777" w:rsidR="0027105E" w:rsidRPr="00F27648" w:rsidRDefault="0027105E" w:rsidP="00883C56">
            <w:pPr>
              <w:jc w:val="center"/>
              <w:rPr>
                <w:sz w:val="20"/>
                <w:szCs w:val="20"/>
              </w:rPr>
            </w:pPr>
          </w:p>
        </w:tc>
        <w:tc>
          <w:tcPr>
            <w:tcW w:w="321" w:type="pct"/>
          </w:tcPr>
          <w:p w14:paraId="0494D733" w14:textId="77777777" w:rsidR="0027105E" w:rsidRPr="00F27648" w:rsidRDefault="0027105E" w:rsidP="00883C56">
            <w:pPr>
              <w:jc w:val="center"/>
              <w:rPr>
                <w:sz w:val="20"/>
                <w:szCs w:val="20"/>
              </w:rPr>
            </w:pPr>
          </w:p>
        </w:tc>
        <w:tc>
          <w:tcPr>
            <w:tcW w:w="508" w:type="pct"/>
          </w:tcPr>
          <w:p w14:paraId="5D107733" w14:textId="77777777" w:rsidR="0027105E" w:rsidRPr="00F27648" w:rsidRDefault="0027105E" w:rsidP="00883C56">
            <w:pPr>
              <w:jc w:val="center"/>
              <w:rPr>
                <w:sz w:val="20"/>
                <w:szCs w:val="20"/>
              </w:rPr>
            </w:pPr>
          </w:p>
        </w:tc>
        <w:tc>
          <w:tcPr>
            <w:tcW w:w="427" w:type="pct"/>
          </w:tcPr>
          <w:p w14:paraId="5BB9B7CB" w14:textId="77777777" w:rsidR="0027105E" w:rsidRPr="00F27648" w:rsidRDefault="0027105E" w:rsidP="00883C56">
            <w:pPr>
              <w:jc w:val="center"/>
              <w:rPr>
                <w:sz w:val="20"/>
                <w:szCs w:val="20"/>
              </w:rPr>
            </w:pPr>
          </w:p>
        </w:tc>
        <w:tc>
          <w:tcPr>
            <w:tcW w:w="445" w:type="pct"/>
          </w:tcPr>
          <w:p w14:paraId="7ECCBF88" w14:textId="77777777" w:rsidR="0027105E" w:rsidRPr="00F27648" w:rsidRDefault="0027105E" w:rsidP="00883C56">
            <w:pPr>
              <w:jc w:val="center"/>
              <w:rPr>
                <w:sz w:val="20"/>
                <w:szCs w:val="20"/>
              </w:rPr>
            </w:pPr>
          </w:p>
        </w:tc>
        <w:tc>
          <w:tcPr>
            <w:tcW w:w="508" w:type="pct"/>
          </w:tcPr>
          <w:p w14:paraId="0FDCCDFA" w14:textId="77777777" w:rsidR="0027105E" w:rsidRPr="00F27648" w:rsidRDefault="0027105E" w:rsidP="00883C56">
            <w:pPr>
              <w:jc w:val="center"/>
              <w:rPr>
                <w:sz w:val="20"/>
                <w:szCs w:val="20"/>
              </w:rPr>
            </w:pPr>
          </w:p>
        </w:tc>
      </w:tr>
      <w:tr w:rsidR="0027105E" w:rsidRPr="00F27648" w14:paraId="7C234F2A" w14:textId="77777777" w:rsidTr="0027105E">
        <w:tc>
          <w:tcPr>
            <w:tcW w:w="99" w:type="pct"/>
          </w:tcPr>
          <w:p w14:paraId="5C17CBB1" w14:textId="77777777" w:rsidR="0027105E" w:rsidRPr="00F27648" w:rsidRDefault="0027105E" w:rsidP="00883C56">
            <w:pPr>
              <w:jc w:val="center"/>
              <w:rPr>
                <w:sz w:val="20"/>
                <w:szCs w:val="20"/>
              </w:rPr>
            </w:pPr>
          </w:p>
        </w:tc>
        <w:tc>
          <w:tcPr>
            <w:tcW w:w="193" w:type="pct"/>
          </w:tcPr>
          <w:p w14:paraId="17EE1BFF" w14:textId="77777777" w:rsidR="0027105E" w:rsidRPr="00F27648" w:rsidRDefault="0027105E" w:rsidP="00883C56">
            <w:pPr>
              <w:jc w:val="center"/>
              <w:rPr>
                <w:sz w:val="20"/>
                <w:szCs w:val="20"/>
              </w:rPr>
            </w:pPr>
          </w:p>
        </w:tc>
        <w:tc>
          <w:tcPr>
            <w:tcW w:w="226" w:type="pct"/>
          </w:tcPr>
          <w:p w14:paraId="24B4BF2F" w14:textId="77777777" w:rsidR="0027105E" w:rsidRPr="00F27648" w:rsidRDefault="0027105E" w:rsidP="00883C56">
            <w:pPr>
              <w:jc w:val="center"/>
              <w:rPr>
                <w:sz w:val="20"/>
                <w:szCs w:val="20"/>
              </w:rPr>
            </w:pPr>
          </w:p>
        </w:tc>
        <w:tc>
          <w:tcPr>
            <w:tcW w:w="356" w:type="pct"/>
          </w:tcPr>
          <w:p w14:paraId="451734BB" w14:textId="77777777" w:rsidR="0027105E" w:rsidRPr="00F27648" w:rsidRDefault="0027105E" w:rsidP="00883C56">
            <w:pPr>
              <w:jc w:val="center"/>
              <w:rPr>
                <w:sz w:val="20"/>
                <w:szCs w:val="20"/>
              </w:rPr>
            </w:pPr>
          </w:p>
        </w:tc>
        <w:tc>
          <w:tcPr>
            <w:tcW w:w="267" w:type="pct"/>
          </w:tcPr>
          <w:p w14:paraId="264ECECA" w14:textId="77777777" w:rsidR="0027105E" w:rsidRPr="00F27648" w:rsidRDefault="0027105E" w:rsidP="00883C56">
            <w:pPr>
              <w:jc w:val="center"/>
              <w:rPr>
                <w:sz w:val="20"/>
                <w:szCs w:val="20"/>
              </w:rPr>
            </w:pPr>
          </w:p>
        </w:tc>
        <w:tc>
          <w:tcPr>
            <w:tcW w:w="289" w:type="pct"/>
          </w:tcPr>
          <w:p w14:paraId="385FE197" w14:textId="77777777" w:rsidR="0027105E" w:rsidRPr="00F27648" w:rsidRDefault="0027105E" w:rsidP="00883C56">
            <w:pPr>
              <w:jc w:val="center"/>
              <w:rPr>
                <w:sz w:val="20"/>
                <w:szCs w:val="20"/>
              </w:rPr>
            </w:pPr>
          </w:p>
        </w:tc>
        <w:tc>
          <w:tcPr>
            <w:tcW w:w="405" w:type="pct"/>
          </w:tcPr>
          <w:p w14:paraId="515E3F43" w14:textId="77777777" w:rsidR="0027105E" w:rsidRPr="00F27648" w:rsidRDefault="0027105E" w:rsidP="00883C56">
            <w:pPr>
              <w:jc w:val="center"/>
              <w:rPr>
                <w:sz w:val="20"/>
                <w:szCs w:val="20"/>
              </w:rPr>
            </w:pPr>
          </w:p>
        </w:tc>
        <w:tc>
          <w:tcPr>
            <w:tcW w:w="155" w:type="pct"/>
          </w:tcPr>
          <w:p w14:paraId="27ADCC47" w14:textId="77777777" w:rsidR="0027105E" w:rsidRPr="00F27648" w:rsidRDefault="0027105E" w:rsidP="00883C56">
            <w:pPr>
              <w:jc w:val="center"/>
              <w:rPr>
                <w:sz w:val="20"/>
                <w:szCs w:val="20"/>
              </w:rPr>
            </w:pPr>
          </w:p>
        </w:tc>
        <w:tc>
          <w:tcPr>
            <w:tcW w:w="212" w:type="pct"/>
          </w:tcPr>
          <w:p w14:paraId="51827896" w14:textId="77777777" w:rsidR="0027105E" w:rsidRPr="00F27648" w:rsidRDefault="0027105E" w:rsidP="00883C56">
            <w:pPr>
              <w:jc w:val="center"/>
              <w:rPr>
                <w:sz w:val="20"/>
                <w:szCs w:val="20"/>
              </w:rPr>
            </w:pPr>
          </w:p>
        </w:tc>
        <w:tc>
          <w:tcPr>
            <w:tcW w:w="226" w:type="pct"/>
          </w:tcPr>
          <w:p w14:paraId="1559068F" w14:textId="77777777" w:rsidR="0027105E" w:rsidRPr="00F27648" w:rsidRDefault="0027105E" w:rsidP="00883C56">
            <w:pPr>
              <w:jc w:val="center"/>
              <w:rPr>
                <w:sz w:val="20"/>
                <w:szCs w:val="20"/>
              </w:rPr>
            </w:pPr>
          </w:p>
        </w:tc>
        <w:tc>
          <w:tcPr>
            <w:tcW w:w="364" w:type="pct"/>
          </w:tcPr>
          <w:p w14:paraId="135D5D4A" w14:textId="77777777" w:rsidR="0027105E" w:rsidRPr="00F27648" w:rsidRDefault="0027105E" w:rsidP="00883C56">
            <w:pPr>
              <w:jc w:val="center"/>
              <w:rPr>
                <w:sz w:val="20"/>
                <w:szCs w:val="20"/>
              </w:rPr>
            </w:pPr>
          </w:p>
        </w:tc>
        <w:tc>
          <w:tcPr>
            <w:tcW w:w="321" w:type="pct"/>
          </w:tcPr>
          <w:p w14:paraId="7FD0A257" w14:textId="77777777" w:rsidR="0027105E" w:rsidRPr="00F27648" w:rsidRDefault="0027105E" w:rsidP="00883C56">
            <w:pPr>
              <w:jc w:val="center"/>
              <w:rPr>
                <w:sz w:val="20"/>
                <w:szCs w:val="20"/>
              </w:rPr>
            </w:pPr>
          </w:p>
        </w:tc>
        <w:tc>
          <w:tcPr>
            <w:tcW w:w="508" w:type="pct"/>
          </w:tcPr>
          <w:p w14:paraId="01F0E83C" w14:textId="77777777" w:rsidR="0027105E" w:rsidRPr="00F27648" w:rsidRDefault="0027105E" w:rsidP="00883C56">
            <w:pPr>
              <w:jc w:val="center"/>
              <w:rPr>
                <w:sz w:val="20"/>
                <w:szCs w:val="20"/>
              </w:rPr>
            </w:pPr>
          </w:p>
        </w:tc>
        <w:tc>
          <w:tcPr>
            <w:tcW w:w="427" w:type="pct"/>
          </w:tcPr>
          <w:p w14:paraId="1209E665" w14:textId="77777777" w:rsidR="0027105E" w:rsidRPr="00F27648" w:rsidRDefault="0027105E" w:rsidP="00883C56">
            <w:pPr>
              <w:jc w:val="center"/>
              <w:rPr>
                <w:sz w:val="20"/>
                <w:szCs w:val="20"/>
              </w:rPr>
            </w:pPr>
          </w:p>
        </w:tc>
        <w:tc>
          <w:tcPr>
            <w:tcW w:w="445" w:type="pct"/>
          </w:tcPr>
          <w:p w14:paraId="20D864B2" w14:textId="77777777" w:rsidR="0027105E" w:rsidRPr="00F27648" w:rsidRDefault="0027105E" w:rsidP="00883C56">
            <w:pPr>
              <w:jc w:val="center"/>
              <w:rPr>
                <w:sz w:val="20"/>
                <w:szCs w:val="20"/>
              </w:rPr>
            </w:pPr>
          </w:p>
        </w:tc>
        <w:tc>
          <w:tcPr>
            <w:tcW w:w="508" w:type="pct"/>
          </w:tcPr>
          <w:p w14:paraId="289BCD64" w14:textId="77777777" w:rsidR="0027105E" w:rsidRPr="00F27648" w:rsidRDefault="0027105E" w:rsidP="00883C56">
            <w:pPr>
              <w:jc w:val="center"/>
              <w:rPr>
                <w:sz w:val="20"/>
                <w:szCs w:val="20"/>
              </w:rPr>
            </w:pPr>
          </w:p>
        </w:tc>
      </w:tr>
      <w:tr w:rsidR="0027105E" w:rsidRPr="00F27648" w14:paraId="2CC4628D" w14:textId="77777777" w:rsidTr="0027105E">
        <w:tc>
          <w:tcPr>
            <w:tcW w:w="99" w:type="pct"/>
          </w:tcPr>
          <w:p w14:paraId="71A0F64A" w14:textId="77777777" w:rsidR="0027105E" w:rsidRPr="00F27648" w:rsidRDefault="0027105E" w:rsidP="00883C56">
            <w:pPr>
              <w:jc w:val="center"/>
              <w:rPr>
                <w:sz w:val="20"/>
                <w:szCs w:val="20"/>
              </w:rPr>
            </w:pPr>
          </w:p>
        </w:tc>
        <w:tc>
          <w:tcPr>
            <w:tcW w:w="193" w:type="pct"/>
          </w:tcPr>
          <w:p w14:paraId="471574C9" w14:textId="77777777" w:rsidR="0027105E" w:rsidRPr="00F27648" w:rsidRDefault="0027105E" w:rsidP="00883C56">
            <w:pPr>
              <w:jc w:val="center"/>
              <w:rPr>
                <w:sz w:val="20"/>
                <w:szCs w:val="20"/>
              </w:rPr>
            </w:pPr>
          </w:p>
        </w:tc>
        <w:tc>
          <w:tcPr>
            <w:tcW w:w="226" w:type="pct"/>
          </w:tcPr>
          <w:p w14:paraId="1D2E1F42" w14:textId="77777777" w:rsidR="0027105E" w:rsidRPr="00F27648" w:rsidRDefault="0027105E" w:rsidP="00883C56">
            <w:pPr>
              <w:jc w:val="center"/>
              <w:rPr>
                <w:sz w:val="20"/>
                <w:szCs w:val="20"/>
              </w:rPr>
            </w:pPr>
          </w:p>
        </w:tc>
        <w:tc>
          <w:tcPr>
            <w:tcW w:w="356" w:type="pct"/>
          </w:tcPr>
          <w:p w14:paraId="0D71F175" w14:textId="77777777" w:rsidR="0027105E" w:rsidRPr="00F27648" w:rsidRDefault="0027105E" w:rsidP="00883C56">
            <w:pPr>
              <w:jc w:val="center"/>
              <w:rPr>
                <w:sz w:val="20"/>
                <w:szCs w:val="20"/>
              </w:rPr>
            </w:pPr>
          </w:p>
        </w:tc>
        <w:tc>
          <w:tcPr>
            <w:tcW w:w="267" w:type="pct"/>
          </w:tcPr>
          <w:p w14:paraId="6748DE1B" w14:textId="77777777" w:rsidR="0027105E" w:rsidRPr="00F27648" w:rsidRDefault="0027105E" w:rsidP="00883C56">
            <w:pPr>
              <w:jc w:val="center"/>
              <w:rPr>
                <w:sz w:val="20"/>
                <w:szCs w:val="20"/>
              </w:rPr>
            </w:pPr>
          </w:p>
        </w:tc>
        <w:tc>
          <w:tcPr>
            <w:tcW w:w="289" w:type="pct"/>
          </w:tcPr>
          <w:p w14:paraId="717DB262" w14:textId="77777777" w:rsidR="0027105E" w:rsidRPr="00F27648" w:rsidRDefault="0027105E" w:rsidP="00883C56">
            <w:pPr>
              <w:jc w:val="center"/>
              <w:rPr>
                <w:sz w:val="20"/>
                <w:szCs w:val="20"/>
              </w:rPr>
            </w:pPr>
          </w:p>
        </w:tc>
        <w:tc>
          <w:tcPr>
            <w:tcW w:w="405" w:type="pct"/>
          </w:tcPr>
          <w:p w14:paraId="7E314E1D" w14:textId="77777777" w:rsidR="0027105E" w:rsidRPr="00F27648" w:rsidRDefault="0027105E" w:rsidP="00883C56">
            <w:pPr>
              <w:jc w:val="center"/>
              <w:rPr>
                <w:sz w:val="20"/>
                <w:szCs w:val="20"/>
              </w:rPr>
            </w:pPr>
          </w:p>
        </w:tc>
        <w:tc>
          <w:tcPr>
            <w:tcW w:w="155" w:type="pct"/>
          </w:tcPr>
          <w:p w14:paraId="448E99C2" w14:textId="77777777" w:rsidR="0027105E" w:rsidRPr="00F27648" w:rsidRDefault="0027105E" w:rsidP="00883C56">
            <w:pPr>
              <w:jc w:val="center"/>
              <w:rPr>
                <w:sz w:val="20"/>
                <w:szCs w:val="20"/>
              </w:rPr>
            </w:pPr>
          </w:p>
        </w:tc>
        <w:tc>
          <w:tcPr>
            <w:tcW w:w="212" w:type="pct"/>
          </w:tcPr>
          <w:p w14:paraId="2DAD7E9F" w14:textId="77777777" w:rsidR="0027105E" w:rsidRPr="00F27648" w:rsidRDefault="0027105E" w:rsidP="00883C56">
            <w:pPr>
              <w:jc w:val="center"/>
              <w:rPr>
                <w:sz w:val="20"/>
                <w:szCs w:val="20"/>
              </w:rPr>
            </w:pPr>
          </w:p>
        </w:tc>
        <w:tc>
          <w:tcPr>
            <w:tcW w:w="226" w:type="pct"/>
          </w:tcPr>
          <w:p w14:paraId="73DF56C0" w14:textId="77777777" w:rsidR="0027105E" w:rsidRPr="00F27648" w:rsidRDefault="0027105E" w:rsidP="00883C56">
            <w:pPr>
              <w:jc w:val="center"/>
              <w:rPr>
                <w:sz w:val="20"/>
                <w:szCs w:val="20"/>
              </w:rPr>
            </w:pPr>
          </w:p>
        </w:tc>
        <w:tc>
          <w:tcPr>
            <w:tcW w:w="364" w:type="pct"/>
          </w:tcPr>
          <w:p w14:paraId="5A0FFE68" w14:textId="77777777" w:rsidR="0027105E" w:rsidRPr="00F27648" w:rsidRDefault="0027105E" w:rsidP="00883C56">
            <w:pPr>
              <w:jc w:val="center"/>
              <w:rPr>
                <w:sz w:val="20"/>
                <w:szCs w:val="20"/>
              </w:rPr>
            </w:pPr>
          </w:p>
        </w:tc>
        <w:tc>
          <w:tcPr>
            <w:tcW w:w="321" w:type="pct"/>
          </w:tcPr>
          <w:p w14:paraId="329FC2F5" w14:textId="77777777" w:rsidR="0027105E" w:rsidRPr="00F27648" w:rsidRDefault="0027105E" w:rsidP="00883C56">
            <w:pPr>
              <w:jc w:val="center"/>
              <w:rPr>
                <w:sz w:val="20"/>
                <w:szCs w:val="20"/>
              </w:rPr>
            </w:pPr>
          </w:p>
        </w:tc>
        <w:tc>
          <w:tcPr>
            <w:tcW w:w="508" w:type="pct"/>
          </w:tcPr>
          <w:p w14:paraId="36070F6A" w14:textId="77777777" w:rsidR="0027105E" w:rsidRPr="00F27648" w:rsidRDefault="0027105E" w:rsidP="00883C56">
            <w:pPr>
              <w:jc w:val="center"/>
              <w:rPr>
                <w:sz w:val="20"/>
                <w:szCs w:val="20"/>
              </w:rPr>
            </w:pPr>
          </w:p>
        </w:tc>
        <w:tc>
          <w:tcPr>
            <w:tcW w:w="427" w:type="pct"/>
          </w:tcPr>
          <w:p w14:paraId="47E72A40" w14:textId="77777777" w:rsidR="0027105E" w:rsidRPr="00F27648" w:rsidRDefault="0027105E" w:rsidP="00883C56">
            <w:pPr>
              <w:jc w:val="center"/>
              <w:rPr>
                <w:sz w:val="20"/>
                <w:szCs w:val="20"/>
              </w:rPr>
            </w:pPr>
          </w:p>
        </w:tc>
        <w:tc>
          <w:tcPr>
            <w:tcW w:w="445" w:type="pct"/>
          </w:tcPr>
          <w:p w14:paraId="0A4CC3CD" w14:textId="77777777" w:rsidR="0027105E" w:rsidRPr="00F27648" w:rsidRDefault="0027105E" w:rsidP="00883C56">
            <w:pPr>
              <w:jc w:val="center"/>
              <w:rPr>
                <w:sz w:val="20"/>
                <w:szCs w:val="20"/>
              </w:rPr>
            </w:pPr>
          </w:p>
        </w:tc>
        <w:tc>
          <w:tcPr>
            <w:tcW w:w="508" w:type="pct"/>
          </w:tcPr>
          <w:p w14:paraId="3E004E30" w14:textId="77777777" w:rsidR="0027105E" w:rsidRPr="00F27648" w:rsidRDefault="0027105E" w:rsidP="00883C56">
            <w:pPr>
              <w:jc w:val="center"/>
              <w:rPr>
                <w:sz w:val="20"/>
                <w:szCs w:val="20"/>
              </w:rPr>
            </w:pPr>
          </w:p>
        </w:tc>
      </w:tr>
      <w:tr w:rsidR="0027105E" w:rsidRPr="00F27648" w14:paraId="773482FD" w14:textId="77777777" w:rsidTr="0027105E">
        <w:tc>
          <w:tcPr>
            <w:tcW w:w="99" w:type="pct"/>
          </w:tcPr>
          <w:p w14:paraId="05059045" w14:textId="77777777" w:rsidR="0027105E" w:rsidRPr="00F27648" w:rsidRDefault="0027105E" w:rsidP="00883C56">
            <w:pPr>
              <w:jc w:val="center"/>
              <w:rPr>
                <w:sz w:val="20"/>
                <w:szCs w:val="20"/>
              </w:rPr>
            </w:pPr>
          </w:p>
        </w:tc>
        <w:tc>
          <w:tcPr>
            <w:tcW w:w="193" w:type="pct"/>
          </w:tcPr>
          <w:p w14:paraId="417C60C3" w14:textId="77777777" w:rsidR="0027105E" w:rsidRPr="00F27648" w:rsidRDefault="0027105E" w:rsidP="00883C56">
            <w:pPr>
              <w:jc w:val="center"/>
              <w:rPr>
                <w:sz w:val="20"/>
                <w:szCs w:val="20"/>
              </w:rPr>
            </w:pPr>
          </w:p>
        </w:tc>
        <w:tc>
          <w:tcPr>
            <w:tcW w:w="226" w:type="pct"/>
          </w:tcPr>
          <w:p w14:paraId="5B98ED6F" w14:textId="77777777" w:rsidR="0027105E" w:rsidRPr="00F27648" w:rsidRDefault="0027105E" w:rsidP="00883C56">
            <w:pPr>
              <w:jc w:val="center"/>
              <w:rPr>
                <w:sz w:val="20"/>
                <w:szCs w:val="20"/>
              </w:rPr>
            </w:pPr>
          </w:p>
        </w:tc>
        <w:tc>
          <w:tcPr>
            <w:tcW w:w="356" w:type="pct"/>
          </w:tcPr>
          <w:p w14:paraId="14D997F0" w14:textId="77777777" w:rsidR="0027105E" w:rsidRPr="00F27648" w:rsidRDefault="0027105E" w:rsidP="00883C56">
            <w:pPr>
              <w:jc w:val="center"/>
              <w:rPr>
                <w:sz w:val="20"/>
                <w:szCs w:val="20"/>
              </w:rPr>
            </w:pPr>
          </w:p>
        </w:tc>
        <w:tc>
          <w:tcPr>
            <w:tcW w:w="267" w:type="pct"/>
          </w:tcPr>
          <w:p w14:paraId="7AA69924" w14:textId="77777777" w:rsidR="0027105E" w:rsidRPr="00F27648" w:rsidRDefault="0027105E" w:rsidP="00883C56">
            <w:pPr>
              <w:jc w:val="center"/>
              <w:rPr>
                <w:sz w:val="20"/>
                <w:szCs w:val="20"/>
              </w:rPr>
            </w:pPr>
          </w:p>
        </w:tc>
        <w:tc>
          <w:tcPr>
            <w:tcW w:w="289" w:type="pct"/>
          </w:tcPr>
          <w:p w14:paraId="644DFACE" w14:textId="77777777" w:rsidR="0027105E" w:rsidRPr="00F27648" w:rsidRDefault="0027105E" w:rsidP="00883C56">
            <w:pPr>
              <w:jc w:val="center"/>
              <w:rPr>
                <w:sz w:val="20"/>
                <w:szCs w:val="20"/>
              </w:rPr>
            </w:pPr>
          </w:p>
        </w:tc>
        <w:tc>
          <w:tcPr>
            <w:tcW w:w="405" w:type="pct"/>
          </w:tcPr>
          <w:p w14:paraId="1E9B8D13" w14:textId="77777777" w:rsidR="0027105E" w:rsidRPr="00F27648" w:rsidRDefault="0027105E" w:rsidP="00883C56">
            <w:pPr>
              <w:jc w:val="center"/>
              <w:rPr>
                <w:sz w:val="20"/>
                <w:szCs w:val="20"/>
              </w:rPr>
            </w:pPr>
          </w:p>
        </w:tc>
        <w:tc>
          <w:tcPr>
            <w:tcW w:w="155" w:type="pct"/>
          </w:tcPr>
          <w:p w14:paraId="507FDC61" w14:textId="77777777" w:rsidR="0027105E" w:rsidRPr="00F27648" w:rsidRDefault="0027105E" w:rsidP="00883C56">
            <w:pPr>
              <w:jc w:val="center"/>
              <w:rPr>
                <w:sz w:val="20"/>
                <w:szCs w:val="20"/>
              </w:rPr>
            </w:pPr>
          </w:p>
        </w:tc>
        <w:tc>
          <w:tcPr>
            <w:tcW w:w="212" w:type="pct"/>
          </w:tcPr>
          <w:p w14:paraId="54366435" w14:textId="77777777" w:rsidR="0027105E" w:rsidRPr="00F27648" w:rsidRDefault="0027105E" w:rsidP="00883C56">
            <w:pPr>
              <w:jc w:val="center"/>
              <w:rPr>
                <w:sz w:val="20"/>
                <w:szCs w:val="20"/>
              </w:rPr>
            </w:pPr>
          </w:p>
        </w:tc>
        <w:tc>
          <w:tcPr>
            <w:tcW w:w="226" w:type="pct"/>
          </w:tcPr>
          <w:p w14:paraId="45AF1F78" w14:textId="77777777" w:rsidR="0027105E" w:rsidRPr="00F27648" w:rsidRDefault="0027105E" w:rsidP="00883C56">
            <w:pPr>
              <w:jc w:val="center"/>
              <w:rPr>
                <w:sz w:val="20"/>
                <w:szCs w:val="20"/>
              </w:rPr>
            </w:pPr>
          </w:p>
        </w:tc>
        <w:tc>
          <w:tcPr>
            <w:tcW w:w="364" w:type="pct"/>
          </w:tcPr>
          <w:p w14:paraId="6A570CBE" w14:textId="77777777" w:rsidR="0027105E" w:rsidRPr="00F27648" w:rsidRDefault="0027105E" w:rsidP="00883C56">
            <w:pPr>
              <w:jc w:val="center"/>
              <w:rPr>
                <w:sz w:val="20"/>
                <w:szCs w:val="20"/>
              </w:rPr>
            </w:pPr>
          </w:p>
        </w:tc>
        <w:tc>
          <w:tcPr>
            <w:tcW w:w="321" w:type="pct"/>
          </w:tcPr>
          <w:p w14:paraId="2890C02C" w14:textId="77777777" w:rsidR="0027105E" w:rsidRPr="00F27648" w:rsidRDefault="0027105E" w:rsidP="00883C56">
            <w:pPr>
              <w:jc w:val="center"/>
              <w:rPr>
                <w:sz w:val="20"/>
                <w:szCs w:val="20"/>
              </w:rPr>
            </w:pPr>
          </w:p>
        </w:tc>
        <w:tc>
          <w:tcPr>
            <w:tcW w:w="508" w:type="pct"/>
          </w:tcPr>
          <w:p w14:paraId="54292815" w14:textId="77777777" w:rsidR="0027105E" w:rsidRPr="00F27648" w:rsidRDefault="0027105E" w:rsidP="00883C56">
            <w:pPr>
              <w:jc w:val="center"/>
              <w:rPr>
                <w:sz w:val="20"/>
                <w:szCs w:val="20"/>
              </w:rPr>
            </w:pPr>
          </w:p>
        </w:tc>
        <w:tc>
          <w:tcPr>
            <w:tcW w:w="427" w:type="pct"/>
          </w:tcPr>
          <w:p w14:paraId="49F38E23" w14:textId="77777777" w:rsidR="0027105E" w:rsidRPr="00F27648" w:rsidRDefault="0027105E" w:rsidP="00883C56">
            <w:pPr>
              <w:jc w:val="center"/>
              <w:rPr>
                <w:sz w:val="20"/>
                <w:szCs w:val="20"/>
              </w:rPr>
            </w:pPr>
          </w:p>
        </w:tc>
        <w:tc>
          <w:tcPr>
            <w:tcW w:w="445" w:type="pct"/>
          </w:tcPr>
          <w:p w14:paraId="1FA0ACC2" w14:textId="77777777" w:rsidR="0027105E" w:rsidRPr="00F27648" w:rsidRDefault="0027105E" w:rsidP="00883C56">
            <w:pPr>
              <w:jc w:val="center"/>
              <w:rPr>
                <w:sz w:val="20"/>
                <w:szCs w:val="20"/>
              </w:rPr>
            </w:pPr>
          </w:p>
        </w:tc>
        <w:tc>
          <w:tcPr>
            <w:tcW w:w="508" w:type="pct"/>
          </w:tcPr>
          <w:p w14:paraId="7210525C" w14:textId="77777777" w:rsidR="0027105E" w:rsidRPr="00F27648" w:rsidRDefault="0027105E" w:rsidP="00883C56">
            <w:pPr>
              <w:jc w:val="center"/>
              <w:rPr>
                <w:sz w:val="20"/>
                <w:szCs w:val="20"/>
              </w:rPr>
            </w:pPr>
          </w:p>
        </w:tc>
      </w:tr>
    </w:tbl>
    <w:p w14:paraId="34920F95" w14:textId="77777777" w:rsidR="0027105E" w:rsidRDefault="0027105E" w:rsidP="0027105E">
      <w:pPr>
        <w:jc w:val="both"/>
        <w:rPr>
          <w:sz w:val="18"/>
          <w:szCs w:val="18"/>
        </w:rPr>
      </w:pPr>
    </w:p>
    <w:p w14:paraId="626CA1B7" w14:textId="77777777" w:rsidR="0027105E" w:rsidRDefault="0027105E" w:rsidP="0027105E">
      <w:pPr>
        <w:jc w:val="both"/>
        <w:rPr>
          <w:sz w:val="18"/>
          <w:szCs w:val="18"/>
        </w:rPr>
      </w:pPr>
    </w:p>
    <w:p w14:paraId="7C84DA78"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D12CABA" w14:textId="77777777" w:rsidTr="00883C56">
        <w:trPr>
          <w:jc w:val="center"/>
        </w:trPr>
        <w:tc>
          <w:tcPr>
            <w:tcW w:w="4252" w:type="dxa"/>
            <w:tcBorders>
              <w:bottom w:val="single" w:sz="4" w:space="0" w:color="auto"/>
            </w:tcBorders>
          </w:tcPr>
          <w:p w14:paraId="0FBE2A81" w14:textId="77777777" w:rsidR="0027105E" w:rsidRDefault="0027105E" w:rsidP="00883C56">
            <w:pPr>
              <w:tabs>
                <w:tab w:val="left" w:pos="1080"/>
              </w:tabs>
              <w:overflowPunct w:val="0"/>
              <w:autoSpaceDE w:val="0"/>
              <w:autoSpaceDN w:val="0"/>
              <w:adjustRightInd w:val="0"/>
              <w:rPr>
                <w:bCs/>
              </w:rPr>
            </w:pPr>
          </w:p>
        </w:tc>
        <w:tc>
          <w:tcPr>
            <w:tcW w:w="6157" w:type="dxa"/>
          </w:tcPr>
          <w:p w14:paraId="0D71428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1BC3825A" w14:textId="77777777" w:rsidTr="00883C56">
        <w:trPr>
          <w:jc w:val="center"/>
        </w:trPr>
        <w:tc>
          <w:tcPr>
            <w:tcW w:w="4252" w:type="dxa"/>
            <w:tcBorders>
              <w:top w:val="single" w:sz="4" w:space="0" w:color="auto"/>
            </w:tcBorders>
          </w:tcPr>
          <w:p w14:paraId="64F8218D"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1E2C1237"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64DDF8B" w14:textId="77777777" w:rsidTr="00883C56">
        <w:trPr>
          <w:jc w:val="center"/>
        </w:trPr>
        <w:tc>
          <w:tcPr>
            <w:tcW w:w="4252" w:type="dxa"/>
          </w:tcPr>
          <w:p w14:paraId="366C7D47" w14:textId="77777777"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14:paraId="7B0EEAAD" w14:textId="77777777" w:rsidR="0027105E" w:rsidRPr="003907E9" w:rsidRDefault="0027105E" w:rsidP="00883C56">
            <w:pPr>
              <w:tabs>
                <w:tab w:val="left" w:pos="1080"/>
              </w:tabs>
              <w:overflowPunct w:val="0"/>
              <w:autoSpaceDE w:val="0"/>
              <w:autoSpaceDN w:val="0"/>
              <w:adjustRightInd w:val="0"/>
              <w:rPr>
                <w:bCs/>
              </w:rPr>
            </w:pPr>
          </w:p>
        </w:tc>
      </w:tr>
    </w:tbl>
    <w:p w14:paraId="74859229" w14:textId="77777777" w:rsidR="0027105E" w:rsidRDefault="0027105E" w:rsidP="0027105E">
      <w:pPr>
        <w:jc w:val="both"/>
        <w:rPr>
          <w:sz w:val="18"/>
          <w:szCs w:val="18"/>
        </w:rPr>
      </w:pPr>
    </w:p>
    <w:p w14:paraId="434537B7"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51773508"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653A4DAB"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8C28A31"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2A3C30F3"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622EA820"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2F4C943"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73D9EFEB"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0AD60FBF"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126D226"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958EBBF"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4358E676"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448E222C"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1BC1BBA4"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84B41"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5A7C0428" w14:textId="77777777"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14:paraId="62B862FF" w14:textId="77777777" w:rsidR="003D44D1" w:rsidRPr="003D44D1" w:rsidRDefault="003D44D1" w:rsidP="003D44D1">
      <w:pPr>
        <w:widowControl w:val="0"/>
        <w:autoSpaceDE w:val="0"/>
        <w:autoSpaceDN w:val="0"/>
        <w:adjustRightInd w:val="0"/>
        <w:jc w:val="both"/>
        <w:rPr>
          <w:sz w:val="22"/>
          <w:szCs w:val="22"/>
        </w:rPr>
      </w:pPr>
    </w:p>
    <w:p w14:paraId="56BAC320" w14:textId="4D268728"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55DC9171" w14:textId="391B2496"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09C48EB2"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4A2F2B1" w14:textId="77777777" w:rsidR="003D44D1" w:rsidRPr="003D44D1" w:rsidRDefault="003D44D1" w:rsidP="003D44D1">
      <w:pPr>
        <w:widowControl w:val="0"/>
        <w:jc w:val="both"/>
      </w:pPr>
    </w:p>
    <w:p w14:paraId="0A455AB4"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50010B1D" w14:textId="77777777" w:rsidTr="00646BCA">
        <w:trPr>
          <w:jc w:val="center"/>
        </w:trPr>
        <w:tc>
          <w:tcPr>
            <w:tcW w:w="4252" w:type="dxa"/>
            <w:tcBorders>
              <w:bottom w:val="single" w:sz="4" w:space="0" w:color="auto"/>
            </w:tcBorders>
            <w:shd w:val="clear" w:color="auto" w:fill="auto"/>
          </w:tcPr>
          <w:p w14:paraId="21B55C2C"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459DC0FA"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6E7267E5" w14:textId="77777777" w:rsidTr="00646BCA">
        <w:trPr>
          <w:jc w:val="center"/>
        </w:trPr>
        <w:tc>
          <w:tcPr>
            <w:tcW w:w="4252" w:type="dxa"/>
            <w:tcBorders>
              <w:top w:val="single" w:sz="4" w:space="0" w:color="auto"/>
            </w:tcBorders>
            <w:shd w:val="clear" w:color="auto" w:fill="auto"/>
          </w:tcPr>
          <w:p w14:paraId="53143EA3"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AB3CAA8"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9474D31" w14:textId="77777777" w:rsidTr="00646BCA">
        <w:trPr>
          <w:jc w:val="center"/>
        </w:trPr>
        <w:tc>
          <w:tcPr>
            <w:tcW w:w="4252" w:type="dxa"/>
            <w:shd w:val="clear" w:color="auto" w:fill="auto"/>
          </w:tcPr>
          <w:p w14:paraId="3608A65E" w14:textId="77777777"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14:paraId="04E32677" w14:textId="77777777" w:rsidR="003D44D1" w:rsidRPr="003D44D1" w:rsidRDefault="003D44D1" w:rsidP="003D44D1">
            <w:pPr>
              <w:tabs>
                <w:tab w:val="left" w:pos="1080"/>
              </w:tabs>
              <w:overflowPunct w:val="0"/>
              <w:autoSpaceDE w:val="0"/>
              <w:autoSpaceDN w:val="0"/>
              <w:adjustRightInd w:val="0"/>
              <w:rPr>
                <w:bCs/>
              </w:rPr>
            </w:pPr>
          </w:p>
        </w:tc>
      </w:tr>
    </w:tbl>
    <w:p w14:paraId="5F691FD9" w14:textId="77777777" w:rsidR="003D44D1" w:rsidRPr="003D44D1" w:rsidRDefault="003D44D1" w:rsidP="003D44D1">
      <w:pPr>
        <w:widowControl w:val="0"/>
        <w:jc w:val="both"/>
      </w:pPr>
    </w:p>
    <w:p w14:paraId="5EF7B9DF"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0A28B62"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56CA139B"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215EF575" w14:textId="77777777" w:rsidR="008D5A7D" w:rsidRDefault="008D5A7D" w:rsidP="008D5A7D">
      <w:pPr>
        <w:ind w:firstLine="708"/>
        <w:jc w:val="both"/>
        <w:rPr>
          <w:bCs/>
          <w:sz w:val="22"/>
          <w:szCs w:val="22"/>
        </w:rPr>
      </w:pPr>
    </w:p>
    <w:p w14:paraId="52FB3C4E" w14:textId="77777777" w:rsidR="00AB2B54" w:rsidRDefault="00AB2B54" w:rsidP="008D5A7D">
      <w:pPr>
        <w:ind w:firstLine="708"/>
        <w:jc w:val="both"/>
        <w:rPr>
          <w:bCs/>
          <w:sz w:val="22"/>
          <w:szCs w:val="22"/>
        </w:rPr>
      </w:pPr>
    </w:p>
    <w:p w14:paraId="0B455C06"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D1A20" w14:textId="77777777" w:rsidR="006C1264" w:rsidRDefault="006C1264">
      <w:r>
        <w:separator/>
      </w:r>
    </w:p>
  </w:endnote>
  <w:endnote w:type="continuationSeparator" w:id="0">
    <w:p w14:paraId="4572592A" w14:textId="77777777" w:rsidR="006C1264" w:rsidRDefault="006C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DE3" w14:textId="77777777" w:rsidR="001338B7" w:rsidRDefault="001338B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4D25B2" w14:textId="77777777" w:rsidR="001338B7" w:rsidRDefault="001338B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5AD0" w14:textId="77777777" w:rsidR="001338B7" w:rsidRDefault="001338B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3C20A079" w14:textId="77777777" w:rsidR="001338B7" w:rsidRDefault="001338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BEA2" w14:textId="77777777" w:rsidR="006C1264" w:rsidRDefault="006C1264">
      <w:r>
        <w:separator/>
      </w:r>
    </w:p>
  </w:footnote>
  <w:footnote w:type="continuationSeparator" w:id="0">
    <w:p w14:paraId="06FF02BE" w14:textId="77777777" w:rsidR="006C1264" w:rsidRDefault="006C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1"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C4B2F71"/>
    <w:multiLevelType w:val="hybridMultilevel"/>
    <w:tmpl w:val="6EFC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6"/>
  </w:num>
  <w:num w:numId="10">
    <w:abstractNumId w:val="29"/>
  </w:num>
  <w:num w:numId="11">
    <w:abstractNumId w:val="20"/>
  </w:num>
  <w:num w:numId="12">
    <w:abstractNumId w:val="33"/>
  </w:num>
  <w:num w:numId="13">
    <w:abstractNumId w:val="3"/>
  </w:num>
  <w:num w:numId="14">
    <w:abstractNumId w:val="18"/>
  </w:num>
  <w:num w:numId="15">
    <w:abstractNumId w:val="19"/>
  </w:num>
  <w:num w:numId="16">
    <w:abstractNumId w:val="14"/>
  </w:num>
  <w:num w:numId="17">
    <w:abstractNumId w:val="27"/>
  </w:num>
  <w:num w:numId="18">
    <w:abstractNumId w:val="16"/>
  </w:num>
  <w:num w:numId="19">
    <w:abstractNumId w:val="36"/>
  </w:num>
  <w:num w:numId="20">
    <w:abstractNumId w:val="8"/>
  </w:num>
  <w:num w:numId="21">
    <w:abstractNumId w:val="39"/>
  </w:num>
  <w:num w:numId="22">
    <w:abstractNumId w:val="28"/>
  </w:num>
  <w:num w:numId="23">
    <w:abstractNumId w:val="17"/>
  </w:num>
  <w:num w:numId="24">
    <w:abstractNumId w:val="37"/>
  </w:num>
  <w:num w:numId="25">
    <w:abstractNumId w:val="13"/>
  </w:num>
  <w:num w:numId="26">
    <w:abstractNumId w:val="4"/>
  </w:num>
  <w:num w:numId="27">
    <w:abstractNumId w:val="9"/>
  </w:num>
  <w:num w:numId="28">
    <w:abstractNumId w:val="25"/>
  </w:num>
  <w:num w:numId="29">
    <w:abstractNumId w:val="11"/>
  </w:num>
  <w:num w:numId="30">
    <w:abstractNumId w:val="21"/>
  </w:num>
  <w:num w:numId="31">
    <w:abstractNumId w:val="31"/>
  </w:num>
  <w:num w:numId="32">
    <w:abstractNumId w:val="15"/>
  </w:num>
  <w:num w:numId="33">
    <w:abstractNumId w:val="7"/>
  </w:num>
  <w:num w:numId="34">
    <w:abstractNumId w:val="6"/>
  </w:num>
  <w:num w:numId="35">
    <w:abstractNumId w:val="30"/>
  </w:num>
  <w:num w:numId="36">
    <w:abstractNumId w:val="1"/>
  </w:num>
  <w:num w:numId="37">
    <w:abstractNumId w:val="2"/>
  </w:num>
  <w:num w:numId="38">
    <w:abstractNumId w:val="10"/>
  </w:num>
  <w:num w:numId="39">
    <w:abstractNumId w:val="32"/>
  </w:num>
  <w:num w:numId="40">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44E6"/>
    <w:rsid w:val="000961E4"/>
    <w:rsid w:val="00097926"/>
    <w:rsid w:val="000A04AD"/>
    <w:rsid w:val="000A118E"/>
    <w:rsid w:val="000A1DE2"/>
    <w:rsid w:val="000A1E7D"/>
    <w:rsid w:val="000A3844"/>
    <w:rsid w:val="000A5F75"/>
    <w:rsid w:val="000B3176"/>
    <w:rsid w:val="000B3586"/>
    <w:rsid w:val="000D2B7F"/>
    <w:rsid w:val="000D600B"/>
    <w:rsid w:val="000D65B9"/>
    <w:rsid w:val="000E5F51"/>
    <w:rsid w:val="000F08C9"/>
    <w:rsid w:val="000F2FA8"/>
    <w:rsid w:val="0011130E"/>
    <w:rsid w:val="00120009"/>
    <w:rsid w:val="00122AF9"/>
    <w:rsid w:val="00126C6D"/>
    <w:rsid w:val="00127DC1"/>
    <w:rsid w:val="00131C12"/>
    <w:rsid w:val="00131F08"/>
    <w:rsid w:val="001338B7"/>
    <w:rsid w:val="001350FE"/>
    <w:rsid w:val="00136B90"/>
    <w:rsid w:val="001404EB"/>
    <w:rsid w:val="00145041"/>
    <w:rsid w:val="00145334"/>
    <w:rsid w:val="00147DF0"/>
    <w:rsid w:val="00150AF6"/>
    <w:rsid w:val="00154619"/>
    <w:rsid w:val="0015698A"/>
    <w:rsid w:val="001578FB"/>
    <w:rsid w:val="00165737"/>
    <w:rsid w:val="00182233"/>
    <w:rsid w:val="00185DC7"/>
    <w:rsid w:val="001869E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5994"/>
    <w:rsid w:val="002A7615"/>
    <w:rsid w:val="002B08C7"/>
    <w:rsid w:val="002B2AA3"/>
    <w:rsid w:val="002B34BF"/>
    <w:rsid w:val="002B691E"/>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13C8"/>
    <w:rsid w:val="00342033"/>
    <w:rsid w:val="0034210A"/>
    <w:rsid w:val="00343A05"/>
    <w:rsid w:val="00346E87"/>
    <w:rsid w:val="003514AE"/>
    <w:rsid w:val="00357C88"/>
    <w:rsid w:val="00364EE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7241"/>
    <w:rsid w:val="003F18F9"/>
    <w:rsid w:val="003F682D"/>
    <w:rsid w:val="003F7222"/>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42514"/>
    <w:rsid w:val="00643A3E"/>
    <w:rsid w:val="0064551A"/>
    <w:rsid w:val="00646BCA"/>
    <w:rsid w:val="00666167"/>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1264"/>
    <w:rsid w:val="006C5711"/>
    <w:rsid w:val="006C6DB3"/>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18FF"/>
    <w:rsid w:val="007C253A"/>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4330B"/>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51D34"/>
    <w:rsid w:val="00951EF3"/>
    <w:rsid w:val="0095354C"/>
    <w:rsid w:val="00962CF5"/>
    <w:rsid w:val="00966435"/>
    <w:rsid w:val="0096710B"/>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22CB"/>
    <w:rsid w:val="009D433E"/>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C85"/>
    <w:rsid w:val="00B17D99"/>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25D5"/>
    <w:rsid w:val="00CD3537"/>
    <w:rsid w:val="00CD438C"/>
    <w:rsid w:val="00CE0139"/>
    <w:rsid w:val="00CE1D00"/>
    <w:rsid w:val="00CE3BE0"/>
    <w:rsid w:val="00CE4BE2"/>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50FE5"/>
    <w:rsid w:val="00D53BEB"/>
    <w:rsid w:val="00D60420"/>
    <w:rsid w:val="00D6279D"/>
    <w:rsid w:val="00D636F8"/>
    <w:rsid w:val="00D74CAC"/>
    <w:rsid w:val="00D7628E"/>
    <w:rsid w:val="00D85ABB"/>
    <w:rsid w:val="00D90C00"/>
    <w:rsid w:val="00D918DD"/>
    <w:rsid w:val="00D91CDD"/>
    <w:rsid w:val="00D92798"/>
    <w:rsid w:val="00D93CEE"/>
    <w:rsid w:val="00D95DE5"/>
    <w:rsid w:val="00DA53DE"/>
    <w:rsid w:val="00DB1638"/>
    <w:rsid w:val="00DB1E59"/>
    <w:rsid w:val="00DB376D"/>
    <w:rsid w:val="00DB5D20"/>
    <w:rsid w:val="00DC3972"/>
    <w:rsid w:val="00DC4EFF"/>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87D9C"/>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D0D2D"/>
    <w:rsid w:val="00EE1BC4"/>
    <w:rsid w:val="00EE27A0"/>
    <w:rsid w:val="00EE2BD2"/>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C94"/>
    <w:rsid w:val="00F60184"/>
    <w:rsid w:val="00F6268E"/>
    <w:rsid w:val="00F63D71"/>
    <w:rsid w:val="00F6475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0BE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74480"/>
    <w:rsid w:val="000C7BB3"/>
    <w:rsid w:val="0013602A"/>
    <w:rsid w:val="001A7E53"/>
    <w:rsid w:val="00244872"/>
    <w:rsid w:val="00296B2C"/>
    <w:rsid w:val="002A507B"/>
    <w:rsid w:val="00370702"/>
    <w:rsid w:val="003A45C9"/>
    <w:rsid w:val="003D3A79"/>
    <w:rsid w:val="00464C8D"/>
    <w:rsid w:val="00522080"/>
    <w:rsid w:val="00554D64"/>
    <w:rsid w:val="005A1122"/>
    <w:rsid w:val="005F5B21"/>
    <w:rsid w:val="0060785A"/>
    <w:rsid w:val="006955DB"/>
    <w:rsid w:val="006D6C57"/>
    <w:rsid w:val="008155A5"/>
    <w:rsid w:val="008712CB"/>
    <w:rsid w:val="008E1E57"/>
    <w:rsid w:val="0093004F"/>
    <w:rsid w:val="009A6441"/>
    <w:rsid w:val="009C2D3A"/>
    <w:rsid w:val="00CB382D"/>
    <w:rsid w:val="00D01E47"/>
    <w:rsid w:val="00D224A8"/>
    <w:rsid w:val="00D907D1"/>
    <w:rsid w:val="00DC4B6D"/>
    <w:rsid w:val="00DE1C0F"/>
    <w:rsid w:val="00E30615"/>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676050-3F18-4E13-8F13-E39E6E50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10433</Words>
  <Characters>59474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69768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7</cp:revision>
  <cp:lastPrinted>2021-08-13T06:51:00Z</cp:lastPrinted>
  <dcterms:created xsi:type="dcterms:W3CDTF">2022-07-13T11:35:00Z</dcterms:created>
  <dcterms:modified xsi:type="dcterms:W3CDTF">2022-07-14T07:19:00Z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